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tbl>
      <w:tblPr>
        <w:tblStyle w:val="TableNormal"/>
        <w:tblW w:w="15043" w:type="dxa"/>
        <w:tblInd w:w="550" w:type="dxa"/>
        <w:tblLayout w:type="fixed"/>
        <w:tblLook w:val="01E0" w:firstRow="1" w:lastRow="1" w:firstColumn="1" w:lastColumn="1" w:noHBand="0" w:noVBand="0"/>
      </w:tblPr>
      <w:tblGrid>
        <w:gridCol w:w="425"/>
        <w:gridCol w:w="1276"/>
        <w:gridCol w:w="567"/>
        <w:gridCol w:w="425"/>
        <w:gridCol w:w="2552"/>
        <w:gridCol w:w="850"/>
        <w:gridCol w:w="1843"/>
        <w:gridCol w:w="1010"/>
        <w:gridCol w:w="1134"/>
        <w:gridCol w:w="4961"/>
      </w:tblGrid>
      <w:tr w:rsidR="004F7D9B" w:rsidRPr="00F44562" w14:paraId="66D55691" w14:textId="77777777" w:rsidTr="00ED02DB">
        <w:trPr>
          <w:cantSplit/>
          <w:trHeight w:val="227"/>
          <w:tblHeader/>
        </w:trPr>
        <w:tc>
          <w:tcPr>
            <w:tcW w:w="425" w:type="dxa"/>
            <w:tcBorders>
              <w:bottom w:val="single" w:sz="12" w:space="0" w:color="000000"/>
            </w:tcBorders>
          </w:tcPr>
          <w:p w14:paraId="5711F774" w14:textId="77777777" w:rsidR="004F7D9B" w:rsidRDefault="004F7D9B" w:rsidP="00671D64">
            <w:pPr>
              <w:tabs>
                <w:tab w:val="left" w:pos="825"/>
              </w:tabs>
              <w:suppressAutoHyphens w:val="0"/>
              <w:spacing w:line="185" w:lineRule="exact"/>
              <w:rPr>
                <w:rFonts w:eastAsia="Calibri" w:cs="Calibri"/>
                <w:b/>
                <w:lang w:val="eu-ES" w:eastAsia="en-US"/>
              </w:rPr>
            </w:pPr>
            <w:bookmarkStart w:id="0" w:name="_Hlk76994509"/>
            <w:bookmarkStart w:id="1" w:name="_Hlk76032519"/>
          </w:p>
        </w:tc>
        <w:tc>
          <w:tcPr>
            <w:tcW w:w="14618" w:type="dxa"/>
            <w:gridSpan w:val="9"/>
            <w:tcBorders>
              <w:bottom w:val="single" w:sz="12" w:space="0" w:color="000000"/>
            </w:tcBorders>
            <w:noWrap/>
          </w:tcPr>
          <w:p w14:paraId="4D3C09A7" w14:textId="020A1572" w:rsidR="004F7D9B" w:rsidRPr="00036294" w:rsidRDefault="004F7D9B" w:rsidP="00671D64">
            <w:pPr>
              <w:tabs>
                <w:tab w:val="left" w:pos="825"/>
              </w:tabs>
              <w:suppressAutoHyphens w:val="0"/>
              <w:spacing w:line="185" w:lineRule="exact"/>
              <w:rPr>
                <w:rFonts w:eastAsia="Calibri" w:cs="Calibri"/>
                <w:b/>
                <w:lang w:val="eu-ES" w:eastAsia="en-US"/>
              </w:rPr>
            </w:pPr>
            <w:r>
              <w:rPr>
                <w:rFonts w:eastAsia="Calibri" w:cs="Calibri"/>
                <w:b/>
                <w:sz w:val="20"/>
                <w:szCs w:val="20"/>
                <w:lang w:val="eu-ES" w:eastAsia="en-US"/>
              </w:rPr>
              <w:t xml:space="preserve"> </w:t>
            </w:r>
            <w:r w:rsidRPr="00036294">
              <w:rPr>
                <w:rFonts w:eastAsia="Calibri" w:cs="Calibri"/>
                <w:b/>
                <w:sz w:val="20"/>
                <w:szCs w:val="20"/>
                <w:lang w:val="eu-ES" w:eastAsia="en-US"/>
              </w:rPr>
              <w:t>1.</w:t>
            </w:r>
            <w:r>
              <w:rPr>
                <w:rFonts w:eastAsia="Calibri" w:cs="Calibri"/>
                <w:b/>
                <w:sz w:val="20"/>
                <w:szCs w:val="20"/>
                <w:lang w:val="eu-ES" w:eastAsia="en-US"/>
              </w:rPr>
              <w:t>t</w:t>
            </w:r>
            <w:r w:rsidRPr="00036294">
              <w:rPr>
                <w:rFonts w:eastAsia="Calibri" w:cs="Calibri"/>
                <w:b/>
                <w:sz w:val="20"/>
                <w:szCs w:val="20"/>
                <w:lang w:val="eu-ES" w:eastAsia="en-US"/>
              </w:rPr>
              <w:t>aula.</w:t>
            </w:r>
            <w:r w:rsidRPr="00036294">
              <w:rPr>
                <w:rFonts w:eastAsia="Calibri" w:cs="Calibri"/>
                <w:b/>
                <w:spacing w:val="-6"/>
                <w:sz w:val="20"/>
                <w:szCs w:val="20"/>
                <w:lang w:val="eu-ES" w:eastAsia="en-US"/>
              </w:rPr>
              <w:t xml:space="preserve"> </w:t>
            </w:r>
            <w:r>
              <w:rPr>
                <w:rFonts w:eastAsia="Calibri" w:cs="Calibri"/>
                <w:b/>
                <w:sz w:val="20"/>
                <w:szCs w:val="20"/>
                <w:lang w:val="eu-ES" w:eastAsia="en-US"/>
              </w:rPr>
              <w:t>Berrikuspenean aztertu ziren</w:t>
            </w:r>
            <w:r w:rsidRPr="00036294">
              <w:rPr>
                <w:rFonts w:eastAsia="Calibri" w:cs="Calibri"/>
                <w:b/>
                <w:sz w:val="20"/>
                <w:szCs w:val="20"/>
                <w:lang w:val="eu-ES" w:eastAsia="en-US"/>
              </w:rPr>
              <w:t xml:space="preserve"> ikerketen</w:t>
            </w:r>
            <w:r w:rsidRPr="00036294">
              <w:rPr>
                <w:rFonts w:eastAsia="Calibri" w:cs="Calibri"/>
                <w:b/>
                <w:spacing w:val="-6"/>
                <w:sz w:val="20"/>
                <w:szCs w:val="20"/>
                <w:lang w:val="eu-ES" w:eastAsia="en-US"/>
              </w:rPr>
              <w:t xml:space="preserve"> </w:t>
            </w:r>
            <w:r w:rsidRPr="00036294">
              <w:rPr>
                <w:rFonts w:eastAsia="Calibri" w:cs="Calibri"/>
                <w:b/>
                <w:sz w:val="20"/>
                <w:szCs w:val="20"/>
                <w:lang w:val="eu-ES" w:eastAsia="en-US"/>
              </w:rPr>
              <w:t>ezaugarri</w:t>
            </w:r>
            <w:r>
              <w:rPr>
                <w:rFonts w:eastAsia="Calibri" w:cs="Calibri"/>
                <w:b/>
                <w:sz w:val="20"/>
                <w:szCs w:val="20"/>
                <w:lang w:val="eu-ES" w:eastAsia="en-US"/>
              </w:rPr>
              <w:t xml:space="preserve"> eta emaitzak</w:t>
            </w:r>
          </w:p>
        </w:tc>
      </w:tr>
      <w:tr w:rsidR="004F7D9B" w:rsidRPr="00036294" w14:paraId="5C120FB6" w14:textId="77777777" w:rsidTr="001167D1">
        <w:trPr>
          <w:cantSplit/>
          <w:trHeight w:val="162"/>
          <w:tblHeader/>
        </w:trPr>
        <w:tc>
          <w:tcPr>
            <w:tcW w:w="425" w:type="dxa"/>
            <w:tcBorders>
              <w:top w:val="single" w:sz="12" w:space="0" w:color="auto"/>
            </w:tcBorders>
          </w:tcPr>
          <w:p w14:paraId="5F5F5F13" w14:textId="77777777" w:rsidR="004F7D9B" w:rsidRPr="00036294" w:rsidRDefault="004F7D9B" w:rsidP="00005803">
            <w:pPr>
              <w:suppressAutoHyphens w:val="0"/>
              <w:jc w:val="center"/>
              <w:rPr>
                <w:rFonts w:eastAsia="Calibri" w:cs="Calibri"/>
                <w:lang w:val="eu-ES" w:eastAsia="en-US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  <w:noWrap/>
            <w:vAlign w:val="center"/>
          </w:tcPr>
          <w:p w14:paraId="57996F63" w14:textId="674F1181" w:rsidR="004F7D9B" w:rsidRPr="00036294" w:rsidRDefault="004F7D9B" w:rsidP="00005803">
            <w:pPr>
              <w:suppressAutoHyphens w:val="0"/>
              <w:jc w:val="center"/>
              <w:rPr>
                <w:rFonts w:eastAsia="Calibri" w:cs="Calibri"/>
                <w:lang w:val="eu-ES" w:eastAsia="en-US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  <w:noWrap/>
            <w:vAlign w:val="center"/>
          </w:tcPr>
          <w:p w14:paraId="6EA275E3" w14:textId="68755A32" w:rsidR="004F7D9B" w:rsidRPr="00036294" w:rsidRDefault="004F7D9B" w:rsidP="00005803">
            <w:pPr>
              <w:suppressAutoHyphens w:val="0"/>
              <w:jc w:val="center"/>
              <w:rPr>
                <w:rFonts w:eastAsia="Calibri" w:cs="Calibri"/>
                <w:b/>
                <w:lang w:val="eu-ES" w:eastAsia="en-US"/>
              </w:rPr>
            </w:pPr>
          </w:p>
        </w:tc>
        <w:tc>
          <w:tcPr>
            <w:tcW w:w="6680" w:type="dxa"/>
            <w:gridSpan w:val="5"/>
            <w:tcBorders>
              <w:top w:val="single" w:sz="12" w:space="0" w:color="auto"/>
              <w:bottom w:val="single" w:sz="12" w:space="0" w:color="auto"/>
            </w:tcBorders>
            <w:noWrap/>
            <w:vAlign w:val="center"/>
          </w:tcPr>
          <w:p w14:paraId="60DA6070" w14:textId="3CD27046" w:rsidR="004F7D9B" w:rsidRPr="00036294" w:rsidRDefault="004F7D9B" w:rsidP="00005803">
            <w:pPr>
              <w:suppressAutoHyphens w:val="0"/>
              <w:jc w:val="center"/>
              <w:rPr>
                <w:rFonts w:eastAsia="Calibri" w:cs="Calibri"/>
                <w:b/>
                <w:lang w:val="eu-ES" w:eastAsia="en-US"/>
              </w:rPr>
            </w:pPr>
            <w:r>
              <w:rPr>
                <w:rFonts w:eastAsia="Calibri" w:cs="Calibri"/>
                <w:b/>
                <w:lang w:val="eu-ES" w:eastAsia="en-US"/>
              </w:rPr>
              <w:t>Interbentzioa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noWrap/>
            <w:vAlign w:val="center"/>
          </w:tcPr>
          <w:p w14:paraId="34B29CAD" w14:textId="77777777" w:rsidR="004F7D9B" w:rsidRPr="00036294" w:rsidRDefault="004F7D9B" w:rsidP="00005803">
            <w:pPr>
              <w:suppressAutoHyphens w:val="0"/>
              <w:jc w:val="center"/>
              <w:rPr>
                <w:rFonts w:eastAsia="Calibri" w:cs="Calibri"/>
                <w:lang w:val="eu-ES" w:eastAsia="en-US"/>
              </w:rPr>
            </w:pPr>
          </w:p>
        </w:tc>
        <w:tc>
          <w:tcPr>
            <w:tcW w:w="4961" w:type="dxa"/>
            <w:tcBorders>
              <w:top w:val="single" w:sz="12" w:space="0" w:color="auto"/>
            </w:tcBorders>
            <w:noWrap/>
            <w:vAlign w:val="center"/>
          </w:tcPr>
          <w:p w14:paraId="43317995" w14:textId="77777777" w:rsidR="004F7D9B" w:rsidRPr="00036294" w:rsidRDefault="004F7D9B" w:rsidP="00005803">
            <w:pPr>
              <w:suppressAutoHyphens w:val="0"/>
              <w:jc w:val="center"/>
              <w:rPr>
                <w:rFonts w:eastAsia="Calibri" w:cs="Calibri"/>
                <w:lang w:val="eu-ES" w:eastAsia="en-US"/>
              </w:rPr>
            </w:pPr>
          </w:p>
        </w:tc>
      </w:tr>
      <w:tr w:rsidR="004F7D9B" w:rsidRPr="00036294" w14:paraId="34F116F4" w14:textId="77777777" w:rsidTr="001167D1">
        <w:trPr>
          <w:cantSplit/>
          <w:trHeight w:val="436"/>
          <w:tblHeader/>
        </w:trPr>
        <w:tc>
          <w:tcPr>
            <w:tcW w:w="425" w:type="dxa"/>
            <w:tcBorders>
              <w:bottom w:val="single" w:sz="12" w:space="0" w:color="auto"/>
            </w:tcBorders>
            <w:vAlign w:val="center"/>
          </w:tcPr>
          <w:p w14:paraId="70140E47" w14:textId="669F95D8" w:rsidR="004F7D9B" w:rsidRPr="001E7E0D" w:rsidRDefault="004F7D9B" w:rsidP="00005803">
            <w:pPr>
              <w:suppressAutoHyphens w:val="0"/>
              <w:jc w:val="center"/>
              <w:rPr>
                <w:rFonts w:eastAsia="Calibri" w:cs="Calibri"/>
                <w:b/>
                <w:bCs/>
                <w:lang w:val="eu-ES" w:eastAsia="en-US"/>
              </w:rPr>
            </w:pPr>
            <w:r>
              <w:rPr>
                <w:rFonts w:eastAsia="Calibri" w:cs="Calibri"/>
                <w:b/>
                <w:bCs/>
                <w:lang w:val="eu-ES" w:eastAsia="en-US"/>
              </w:rPr>
              <w:t>Zk.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noWrap/>
            <w:vAlign w:val="center"/>
          </w:tcPr>
          <w:p w14:paraId="35B90AD7" w14:textId="68CF343E" w:rsidR="004F7D9B" w:rsidRPr="00036294" w:rsidRDefault="004F7D9B" w:rsidP="00005803">
            <w:pPr>
              <w:suppressAutoHyphens w:val="0"/>
              <w:jc w:val="center"/>
              <w:rPr>
                <w:rFonts w:eastAsia="Calibri" w:cs="Calibri"/>
                <w:b/>
                <w:bCs/>
                <w:sz w:val="20"/>
                <w:szCs w:val="20"/>
                <w:lang w:val="eu-ES" w:eastAsia="en-US"/>
              </w:rPr>
            </w:pPr>
            <w:r w:rsidRPr="001E7E0D">
              <w:rPr>
                <w:rFonts w:eastAsia="Calibri" w:cs="Calibri"/>
                <w:b/>
                <w:bCs/>
                <w:sz w:val="20"/>
                <w:szCs w:val="20"/>
                <w:lang w:val="eu-ES" w:eastAsia="en-US"/>
              </w:rPr>
              <w:t>Erreferentzia</w:t>
            </w:r>
          </w:p>
        </w:tc>
        <w:tc>
          <w:tcPr>
            <w:tcW w:w="567" w:type="dxa"/>
            <w:tcBorders>
              <w:bottom w:val="single" w:sz="12" w:space="0" w:color="auto"/>
            </w:tcBorders>
            <w:noWrap/>
            <w:vAlign w:val="center"/>
          </w:tcPr>
          <w:p w14:paraId="479AE533" w14:textId="2090911F" w:rsidR="004F7D9B" w:rsidRPr="00036294" w:rsidRDefault="004F7D9B" w:rsidP="00005803">
            <w:pPr>
              <w:suppressAutoHyphens w:val="0"/>
              <w:jc w:val="center"/>
              <w:rPr>
                <w:rFonts w:eastAsia="Calibri" w:cs="Calibri"/>
                <w:b/>
                <w:sz w:val="20"/>
                <w:szCs w:val="20"/>
                <w:lang w:val="eu-ES" w:eastAsia="en-US"/>
              </w:rPr>
            </w:pPr>
            <w:r w:rsidRPr="00036294">
              <w:rPr>
                <w:rFonts w:eastAsia="Calibri" w:cs="Calibri"/>
                <w:b/>
                <w:sz w:val="20"/>
                <w:szCs w:val="20"/>
                <w:lang w:val="eu-ES" w:eastAsia="en-US"/>
              </w:rPr>
              <w:t>Adina</w:t>
            </w:r>
            <w:r>
              <w:rPr>
                <w:rFonts w:eastAsia="Calibri" w:cs="Calibri"/>
                <w:b/>
                <w:sz w:val="20"/>
                <w:szCs w:val="20"/>
                <w:lang w:val="eu-ES" w:eastAsia="en-US"/>
              </w:rPr>
              <w:t xml:space="preserve"> </w:t>
            </w:r>
            <w:r w:rsidRPr="00036294">
              <w:rPr>
                <w:rFonts w:eastAsia="Calibri" w:cs="Calibri"/>
                <w:b/>
                <w:sz w:val="20"/>
                <w:szCs w:val="20"/>
                <w:lang w:val="eu-ES" w:eastAsia="en-US"/>
              </w:rPr>
              <w:t>(urte)</w:t>
            </w:r>
          </w:p>
        </w:tc>
        <w:tc>
          <w:tcPr>
            <w:tcW w:w="2977" w:type="dxa"/>
            <w:gridSpan w:val="2"/>
            <w:tcBorders>
              <w:top w:val="single" w:sz="12" w:space="0" w:color="auto"/>
              <w:bottom w:val="single" w:sz="12" w:space="0" w:color="auto"/>
            </w:tcBorders>
            <w:noWrap/>
            <w:vAlign w:val="center"/>
          </w:tcPr>
          <w:p w14:paraId="33EAD944" w14:textId="77777777" w:rsidR="004F7D9B" w:rsidRPr="00036294" w:rsidRDefault="004F7D9B" w:rsidP="00005803">
            <w:pPr>
              <w:suppressAutoHyphens w:val="0"/>
              <w:jc w:val="center"/>
              <w:rPr>
                <w:rFonts w:eastAsia="Calibri" w:cs="Calibri"/>
                <w:b/>
                <w:sz w:val="20"/>
                <w:szCs w:val="20"/>
                <w:lang w:val="eu-ES" w:eastAsia="en-US"/>
              </w:rPr>
            </w:pPr>
            <w:r w:rsidRPr="00036294">
              <w:rPr>
                <w:rFonts w:eastAsia="Calibri" w:cs="Calibri"/>
                <w:b/>
                <w:sz w:val="20"/>
                <w:szCs w:val="20"/>
                <w:lang w:val="eu-ES" w:eastAsia="en-US"/>
              </w:rPr>
              <w:t>Jarduera</w:t>
            </w:r>
            <w:r w:rsidRPr="00036294">
              <w:rPr>
                <w:rFonts w:eastAsia="Calibri" w:cs="Calibri"/>
                <w:b/>
                <w:spacing w:val="-2"/>
                <w:sz w:val="20"/>
                <w:szCs w:val="20"/>
                <w:lang w:val="eu-ES" w:eastAsia="en-US"/>
              </w:rPr>
              <w:t xml:space="preserve"> </w:t>
            </w:r>
            <w:r w:rsidRPr="00036294">
              <w:rPr>
                <w:rFonts w:eastAsia="Calibri" w:cs="Calibri"/>
                <w:b/>
                <w:sz w:val="20"/>
                <w:szCs w:val="20"/>
                <w:lang w:val="eu-ES" w:eastAsia="en-US"/>
              </w:rPr>
              <w:t>motak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</w:tcBorders>
            <w:noWrap/>
            <w:vAlign w:val="center"/>
          </w:tcPr>
          <w:p w14:paraId="539DC8FD" w14:textId="77777777" w:rsidR="004F7D9B" w:rsidRPr="00036294" w:rsidRDefault="004F7D9B" w:rsidP="00005803">
            <w:pPr>
              <w:suppressAutoHyphens w:val="0"/>
              <w:jc w:val="center"/>
              <w:rPr>
                <w:rFonts w:eastAsia="Calibri" w:cs="Calibri"/>
                <w:b/>
                <w:sz w:val="20"/>
                <w:szCs w:val="20"/>
                <w:lang w:val="eu-ES" w:eastAsia="en-US"/>
              </w:rPr>
            </w:pPr>
            <w:r w:rsidRPr="00036294">
              <w:rPr>
                <w:rFonts w:eastAsia="Calibri" w:cs="Calibri"/>
                <w:b/>
                <w:sz w:val="20"/>
                <w:szCs w:val="20"/>
                <w:lang w:val="eu-ES" w:eastAsia="en-US"/>
              </w:rPr>
              <w:t>Saioen</w:t>
            </w:r>
          </w:p>
          <w:p w14:paraId="54B615BA" w14:textId="20569A00" w:rsidR="004F7D9B" w:rsidRDefault="004F7D9B" w:rsidP="00005803">
            <w:pPr>
              <w:suppressAutoHyphens w:val="0"/>
              <w:spacing w:line="199" w:lineRule="exact"/>
              <w:jc w:val="center"/>
              <w:rPr>
                <w:rFonts w:eastAsia="Calibri" w:cs="Calibri"/>
                <w:b/>
                <w:sz w:val="20"/>
                <w:szCs w:val="20"/>
                <w:lang w:val="eu-ES" w:eastAsia="en-US"/>
              </w:rPr>
            </w:pPr>
            <w:r w:rsidRPr="00036294">
              <w:rPr>
                <w:rFonts w:eastAsia="Calibri" w:cs="Calibri"/>
                <w:b/>
                <w:sz w:val="20"/>
                <w:szCs w:val="20"/>
                <w:lang w:val="eu-ES" w:eastAsia="en-US"/>
              </w:rPr>
              <w:t>Iraupena</w:t>
            </w:r>
          </w:p>
          <w:p w14:paraId="67347018" w14:textId="2F0FF387" w:rsidR="004F7D9B" w:rsidRPr="00036294" w:rsidRDefault="004F7D9B" w:rsidP="00005803">
            <w:pPr>
              <w:suppressAutoHyphens w:val="0"/>
              <w:spacing w:line="199" w:lineRule="exact"/>
              <w:jc w:val="center"/>
              <w:rPr>
                <w:rFonts w:eastAsia="Calibri" w:cs="Calibri"/>
                <w:b/>
                <w:sz w:val="20"/>
                <w:szCs w:val="20"/>
                <w:lang w:val="eu-ES" w:eastAsia="en-US"/>
              </w:rPr>
            </w:pPr>
            <w:r>
              <w:rPr>
                <w:rFonts w:eastAsia="Calibri" w:cs="Calibri"/>
                <w:b/>
                <w:sz w:val="20"/>
                <w:szCs w:val="20"/>
                <w:lang w:val="eu-ES" w:eastAsia="en-US"/>
              </w:rPr>
              <w:t>(min)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noWrap/>
            <w:vAlign w:val="center"/>
          </w:tcPr>
          <w:p w14:paraId="61BD2EEB" w14:textId="77777777" w:rsidR="004F7D9B" w:rsidRPr="00036294" w:rsidRDefault="004F7D9B" w:rsidP="00005803">
            <w:pPr>
              <w:suppressAutoHyphens w:val="0"/>
              <w:jc w:val="center"/>
              <w:rPr>
                <w:rFonts w:eastAsia="Calibri" w:cs="Calibri"/>
                <w:b/>
                <w:sz w:val="20"/>
                <w:szCs w:val="20"/>
                <w:lang w:val="eu-ES" w:eastAsia="en-US"/>
              </w:rPr>
            </w:pPr>
            <w:r w:rsidRPr="00036294">
              <w:rPr>
                <w:rFonts w:eastAsia="Calibri" w:cs="Calibri"/>
                <w:b/>
                <w:sz w:val="20"/>
                <w:szCs w:val="20"/>
                <w:lang w:val="eu-ES" w:eastAsia="en-US"/>
              </w:rPr>
              <w:t>Maiztasuna</w:t>
            </w:r>
          </w:p>
        </w:tc>
        <w:tc>
          <w:tcPr>
            <w:tcW w:w="1010" w:type="dxa"/>
            <w:tcBorders>
              <w:top w:val="single" w:sz="12" w:space="0" w:color="auto"/>
              <w:bottom w:val="single" w:sz="12" w:space="0" w:color="auto"/>
            </w:tcBorders>
            <w:noWrap/>
            <w:vAlign w:val="center"/>
          </w:tcPr>
          <w:p w14:paraId="31BDE449" w14:textId="424CE2E9" w:rsidR="004F7D9B" w:rsidRPr="00036294" w:rsidRDefault="004F7D9B" w:rsidP="00005803">
            <w:pPr>
              <w:suppressAutoHyphens w:val="0"/>
              <w:jc w:val="center"/>
              <w:rPr>
                <w:rFonts w:eastAsia="Calibri" w:cs="Calibri"/>
                <w:b/>
                <w:sz w:val="20"/>
                <w:szCs w:val="20"/>
                <w:lang w:val="eu-ES" w:eastAsia="en-US"/>
              </w:rPr>
            </w:pPr>
            <w:r w:rsidRPr="00036294">
              <w:rPr>
                <w:rFonts w:eastAsia="Calibri" w:cs="Calibri"/>
                <w:b/>
                <w:sz w:val="20"/>
                <w:szCs w:val="20"/>
                <w:lang w:val="eu-ES" w:eastAsia="en-US"/>
              </w:rPr>
              <w:t>Programen</w:t>
            </w:r>
          </w:p>
          <w:p w14:paraId="5CEB821C" w14:textId="0FFE914B" w:rsidR="004F7D9B" w:rsidRPr="00036294" w:rsidRDefault="004F7D9B" w:rsidP="00005803">
            <w:pPr>
              <w:suppressAutoHyphens w:val="0"/>
              <w:spacing w:line="199" w:lineRule="exact"/>
              <w:jc w:val="center"/>
              <w:rPr>
                <w:rFonts w:eastAsia="Calibri" w:cs="Calibri"/>
                <w:b/>
                <w:sz w:val="20"/>
                <w:szCs w:val="20"/>
                <w:lang w:val="eu-ES" w:eastAsia="en-US"/>
              </w:rPr>
            </w:pPr>
            <w:r w:rsidRPr="00036294">
              <w:rPr>
                <w:rFonts w:eastAsia="Calibri" w:cs="Calibri"/>
                <w:b/>
                <w:sz w:val="20"/>
                <w:szCs w:val="20"/>
                <w:lang w:val="eu-ES" w:eastAsia="en-US"/>
              </w:rPr>
              <w:t>Iraupena</w:t>
            </w:r>
            <w:r>
              <w:rPr>
                <w:rFonts w:eastAsia="Calibri" w:cs="Calibri"/>
                <w:b/>
                <w:sz w:val="20"/>
                <w:szCs w:val="20"/>
                <w:lang w:val="eu-ES" w:eastAsia="en-US"/>
              </w:rPr>
              <w:t xml:space="preserve"> (hilabete)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noWrap/>
            <w:vAlign w:val="center"/>
          </w:tcPr>
          <w:p w14:paraId="51EB51D9" w14:textId="091422D3" w:rsidR="004F7D9B" w:rsidRPr="00036294" w:rsidRDefault="004F7D9B" w:rsidP="00005803">
            <w:pPr>
              <w:suppressAutoHyphens w:val="0"/>
              <w:jc w:val="center"/>
              <w:rPr>
                <w:rFonts w:eastAsia="Calibri" w:cs="Calibri"/>
                <w:b/>
                <w:bCs/>
                <w:sz w:val="20"/>
                <w:szCs w:val="20"/>
                <w:lang w:val="eu-ES" w:eastAsia="en-US"/>
              </w:rPr>
            </w:pPr>
            <w:r w:rsidRPr="001E7E0D">
              <w:rPr>
                <w:rFonts w:eastAsia="Calibri" w:cs="Calibri"/>
                <w:b/>
                <w:bCs/>
                <w:sz w:val="20"/>
                <w:szCs w:val="20"/>
                <w:lang w:val="eu-ES" w:eastAsia="en-US"/>
              </w:rPr>
              <w:t>Testak</w:t>
            </w:r>
          </w:p>
        </w:tc>
        <w:tc>
          <w:tcPr>
            <w:tcW w:w="4961" w:type="dxa"/>
            <w:tcBorders>
              <w:bottom w:val="single" w:sz="12" w:space="0" w:color="auto"/>
            </w:tcBorders>
            <w:noWrap/>
            <w:vAlign w:val="center"/>
          </w:tcPr>
          <w:p w14:paraId="4BAFDE54" w14:textId="2242A56A" w:rsidR="004F7D9B" w:rsidRPr="00036294" w:rsidRDefault="004F7D9B" w:rsidP="00005803">
            <w:pPr>
              <w:suppressAutoHyphens w:val="0"/>
              <w:jc w:val="center"/>
              <w:rPr>
                <w:rFonts w:eastAsia="Calibri" w:cs="Calibri"/>
                <w:b/>
                <w:bCs/>
                <w:sz w:val="20"/>
                <w:szCs w:val="20"/>
                <w:lang w:val="eu-ES" w:eastAsia="en-US"/>
              </w:rPr>
            </w:pPr>
            <w:r>
              <w:rPr>
                <w:rFonts w:eastAsia="Calibri" w:cs="Calibri"/>
                <w:b/>
                <w:bCs/>
                <w:sz w:val="20"/>
                <w:szCs w:val="20"/>
                <w:lang w:val="eu-ES" w:eastAsia="en-US"/>
              </w:rPr>
              <w:t>Emaitza</w:t>
            </w:r>
          </w:p>
        </w:tc>
      </w:tr>
      <w:tr w:rsidR="004F7D9B" w:rsidRPr="00E35C35" w14:paraId="3D706801" w14:textId="77777777" w:rsidTr="001167D1">
        <w:trPr>
          <w:cantSplit/>
          <w:trHeight w:val="190"/>
          <w:tblHeader/>
        </w:trPr>
        <w:tc>
          <w:tcPr>
            <w:tcW w:w="425" w:type="dxa"/>
            <w:tcBorders>
              <w:top w:val="single" w:sz="12" w:space="0" w:color="auto"/>
            </w:tcBorders>
          </w:tcPr>
          <w:p w14:paraId="35D97455" w14:textId="5932BD94" w:rsidR="004F7D9B" w:rsidRPr="00036294" w:rsidRDefault="004F7D9B" w:rsidP="00005803">
            <w:pPr>
              <w:suppressAutoHyphens w:val="0"/>
              <w:jc w:val="center"/>
              <w:rPr>
                <w:rFonts w:eastAsia="Calibri" w:cs="Calibri"/>
                <w:sz w:val="18"/>
                <w:lang w:val="eu-ES" w:eastAsia="en-US"/>
              </w:rPr>
            </w:pPr>
            <w:r>
              <w:rPr>
                <w:rFonts w:eastAsia="Calibri" w:cs="Calibri"/>
                <w:sz w:val="18"/>
                <w:lang w:val="eu-ES" w:eastAsia="en-US"/>
              </w:rPr>
              <w:t>4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noWrap/>
          </w:tcPr>
          <w:p w14:paraId="200A71B3" w14:textId="4C74BF3D" w:rsidR="004F7D9B" w:rsidRPr="00036294" w:rsidRDefault="004F7D9B" w:rsidP="00005803">
            <w:pPr>
              <w:suppressAutoHyphens w:val="0"/>
              <w:jc w:val="center"/>
              <w:rPr>
                <w:rFonts w:eastAsia="Calibri" w:cs="Calibri"/>
                <w:sz w:val="18"/>
                <w:lang w:val="eu-ES" w:eastAsia="en-US"/>
              </w:rPr>
            </w:pPr>
            <w:proofErr w:type="spellStart"/>
            <w:r w:rsidRPr="00036294">
              <w:rPr>
                <w:rFonts w:eastAsia="Calibri" w:cs="Calibri"/>
                <w:sz w:val="18"/>
                <w:lang w:val="eu-ES" w:eastAsia="en-US"/>
              </w:rPr>
              <w:t>Rangel</w:t>
            </w:r>
            <w:proofErr w:type="spellEnd"/>
            <w:r w:rsidRPr="00036294">
              <w:rPr>
                <w:rFonts w:eastAsia="Calibri" w:cs="Calibri"/>
                <w:sz w:val="18"/>
                <w:lang w:val="eu-ES" w:eastAsia="en-US"/>
              </w:rPr>
              <w:t>-García</w:t>
            </w:r>
            <w:r>
              <w:rPr>
                <w:rFonts w:eastAsia="Calibri" w:cs="Calibri"/>
                <w:sz w:val="18"/>
                <w:lang w:val="eu-ES" w:eastAsia="en-US"/>
              </w:rPr>
              <w:t xml:space="preserve"> </w:t>
            </w:r>
            <w:r w:rsidRPr="00036294">
              <w:rPr>
                <w:rFonts w:eastAsia="Calibri" w:cs="Calibri"/>
                <w:spacing w:val="-38"/>
                <w:sz w:val="18"/>
                <w:lang w:val="eu-ES" w:eastAsia="en-US"/>
              </w:rPr>
              <w:t xml:space="preserve"> </w:t>
            </w:r>
            <w:r w:rsidRPr="00036294">
              <w:rPr>
                <w:rFonts w:eastAsia="Calibri" w:cs="Calibri"/>
                <w:sz w:val="18"/>
                <w:lang w:val="eu-ES" w:eastAsia="en-US"/>
              </w:rPr>
              <w:t>et</w:t>
            </w:r>
            <w:r w:rsidRPr="00036294">
              <w:rPr>
                <w:rFonts w:eastAsia="Calibri" w:cs="Calibri"/>
                <w:spacing w:val="2"/>
                <w:sz w:val="18"/>
                <w:lang w:val="eu-ES" w:eastAsia="en-US"/>
              </w:rPr>
              <w:t xml:space="preserve"> </w:t>
            </w:r>
            <w:r w:rsidRPr="00036294">
              <w:rPr>
                <w:rFonts w:eastAsia="Calibri" w:cs="Calibri"/>
                <w:sz w:val="18"/>
                <w:lang w:val="eu-ES" w:eastAsia="en-US"/>
              </w:rPr>
              <w:t>al., 2020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noWrap/>
          </w:tcPr>
          <w:p w14:paraId="5BB9A091" w14:textId="77777777" w:rsidR="004F7D9B" w:rsidRPr="00F72071" w:rsidRDefault="004F7D9B" w:rsidP="00005803">
            <w:pPr>
              <w:suppressAutoHyphens w:val="0"/>
              <w:jc w:val="center"/>
              <w:rPr>
                <w:rFonts w:eastAsia="Calibri" w:cs="Calibri"/>
                <w:sz w:val="18"/>
                <w:lang w:val="eu-ES" w:eastAsia="en-US"/>
              </w:rPr>
            </w:pPr>
            <w:r w:rsidRPr="00F72071">
              <w:rPr>
                <w:rFonts w:eastAsia="Calibri" w:cs="Calibri"/>
                <w:sz w:val="18"/>
                <w:lang w:val="eu-ES" w:eastAsia="en-US"/>
              </w:rPr>
              <w:t>79</w:t>
            </w:r>
          </w:p>
          <w:p w14:paraId="03BD4501" w14:textId="18327152" w:rsidR="004F7D9B" w:rsidRPr="00F72071" w:rsidRDefault="004F7D9B" w:rsidP="00005803">
            <w:pPr>
              <w:suppressAutoHyphens w:val="0"/>
              <w:jc w:val="center"/>
              <w:rPr>
                <w:rFonts w:eastAsia="Calibri" w:cs="Calibri"/>
                <w:sz w:val="18"/>
                <w:lang w:val="eu-ES" w:eastAsia="en-US"/>
              </w:rPr>
            </w:pPr>
            <w:r w:rsidRPr="00F72071">
              <w:rPr>
                <w:rFonts w:eastAsia="Calibri" w:cs="Calibri"/>
                <w:sz w:val="18"/>
                <w:lang w:val="eu-ES" w:eastAsia="en-US"/>
              </w:rPr>
              <w:t>(65-89)</w:t>
            </w:r>
          </w:p>
        </w:tc>
        <w:tc>
          <w:tcPr>
            <w:tcW w:w="425" w:type="dxa"/>
            <w:tcBorders>
              <w:top w:val="single" w:sz="12" w:space="0" w:color="auto"/>
            </w:tcBorders>
            <w:noWrap/>
          </w:tcPr>
          <w:p w14:paraId="7D049280" w14:textId="72190DDD" w:rsidR="004F7D9B" w:rsidRPr="00F72071" w:rsidRDefault="004F7D9B" w:rsidP="00005803">
            <w:pPr>
              <w:suppressAutoHyphens w:val="0"/>
              <w:jc w:val="center"/>
              <w:rPr>
                <w:rFonts w:eastAsia="Calibri" w:cs="Calibri"/>
                <w:sz w:val="18"/>
                <w:lang w:val="eu-ES" w:eastAsia="en-US"/>
              </w:rPr>
            </w:pPr>
            <w:r w:rsidRPr="00F72071">
              <w:rPr>
                <w:rFonts w:eastAsia="Calibri" w:cs="Calibri"/>
                <w:sz w:val="18"/>
                <w:lang w:val="eu-ES" w:eastAsia="en-US"/>
              </w:rPr>
              <w:t>MO</w:t>
            </w:r>
          </w:p>
        </w:tc>
        <w:tc>
          <w:tcPr>
            <w:tcW w:w="2552" w:type="dxa"/>
            <w:tcBorders>
              <w:top w:val="single" w:sz="12" w:space="0" w:color="auto"/>
            </w:tcBorders>
            <w:noWrap/>
          </w:tcPr>
          <w:p w14:paraId="309A7F55" w14:textId="0C6EA841" w:rsidR="004F7D9B" w:rsidRPr="00F72071" w:rsidRDefault="004F7D9B" w:rsidP="00005803">
            <w:pPr>
              <w:suppressAutoHyphens w:val="0"/>
              <w:jc w:val="center"/>
              <w:rPr>
                <w:rFonts w:eastAsia="Calibri" w:cs="Calibri"/>
                <w:sz w:val="18"/>
                <w:lang w:val="eu-ES" w:eastAsia="en-US"/>
              </w:rPr>
            </w:pPr>
            <w:r w:rsidRPr="00F72071">
              <w:rPr>
                <w:rFonts w:eastAsia="Calibri" w:cs="Calibri"/>
                <w:sz w:val="18"/>
                <w:lang w:val="eu-ES" w:eastAsia="en-US"/>
              </w:rPr>
              <w:t>E,</w:t>
            </w:r>
            <w:r w:rsidRPr="00F72071">
              <w:rPr>
                <w:rFonts w:eastAsia="Calibri" w:cs="Calibri"/>
                <w:spacing w:val="1"/>
                <w:sz w:val="18"/>
                <w:lang w:val="eu-ES" w:eastAsia="en-US"/>
              </w:rPr>
              <w:t xml:space="preserve"> </w:t>
            </w:r>
            <w:r w:rsidRPr="00F72071">
              <w:rPr>
                <w:rFonts w:eastAsia="Calibri" w:cs="Calibri"/>
                <w:sz w:val="18"/>
                <w:lang w:val="eu-ES" w:eastAsia="en-US"/>
              </w:rPr>
              <w:t>I,</w:t>
            </w:r>
            <w:r w:rsidRPr="00F72071">
              <w:rPr>
                <w:rFonts w:eastAsia="Calibri" w:cs="Calibri"/>
                <w:spacing w:val="1"/>
                <w:sz w:val="18"/>
                <w:lang w:val="eu-ES" w:eastAsia="en-US"/>
              </w:rPr>
              <w:t xml:space="preserve"> </w:t>
            </w:r>
            <w:r w:rsidRPr="00F72071">
              <w:rPr>
                <w:rFonts w:eastAsia="Calibri" w:cs="Calibri"/>
                <w:sz w:val="18"/>
                <w:lang w:val="eu-ES" w:eastAsia="en-US"/>
              </w:rPr>
              <w:t>M</w:t>
            </w:r>
            <w:r w:rsidRPr="00F72071">
              <w:rPr>
                <w:rFonts w:eastAsia="Calibri" w:cs="Calibri"/>
                <w:spacing w:val="1"/>
                <w:sz w:val="18"/>
                <w:lang w:val="eu-ES" w:eastAsia="en-US"/>
              </w:rPr>
              <w:t>, O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noWrap/>
          </w:tcPr>
          <w:p w14:paraId="3213A9E9" w14:textId="1A022C75" w:rsidR="004F7D9B" w:rsidRPr="00F72071" w:rsidRDefault="004F7D9B" w:rsidP="00005803">
            <w:pPr>
              <w:suppressAutoHyphens w:val="0"/>
              <w:jc w:val="center"/>
              <w:rPr>
                <w:rFonts w:eastAsia="Calibri" w:cs="Calibri"/>
                <w:sz w:val="18"/>
                <w:lang w:val="eu-ES" w:eastAsia="en-US"/>
              </w:rPr>
            </w:pPr>
            <w:r w:rsidRPr="00F72071">
              <w:rPr>
                <w:rFonts w:eastAsia="Calibri" w:cs="Calibri"/>
                <w:sz w:val="18"/>
                <w:lang w:val="eu-ES" w:eastAsia="en-US"/>
              </w:rPr>
              <w:t>60</w:t>
            </w:r>
          </w:p>
        </w:tc>
        <w:tc>
          <w:tcPr>
            <w:tcW w:w="1843" w:type="dxa"/>
            <w:tcBorders>
              <w:top w:val="single" w:sz="12" w:space="0" w:color="auto"/>
            </w:tcBorders>
            <w:noWrap/>
          </w:tcPr>
          <w:p w14:paraId="376A14CE" w14:textId="2609DC31" w:rsidR="004F7D9B" w:rsidRPr="00F72071" w:rsidRDefault="004F7D9B" w:rsidP="00005803">
            <w:pPr>
              <w:suppressAutoHyphens w:val="0"/>
              <w:jc w:val="center"/>
              <w:rPr>
                <w:rFonts w:eastAsia="Calibri" w:cs="Calibri"/>
                <w:sz w:val="18"/>
                <w:lang w:val="eu-ES" w:eastAsia="en-US"/>
              </w:rPr>
            </w:pPr>
            <w:r w:rsidRPr="00F72071">
              <w:rPr>
                <w:rFonts w:eastAsia="Calibri" w:cs="Calibri"/>
                <w:sz w:val="18"/>
                <w:lang w:val="eu-ES" w:eastAsia="en-US"/>
              </w:rPr>
              <w:t>3</w:t>
            </w:r>
            <w:r w:rsidRPr="00F72071">
              <w:rPr>
                <w:rFonts w:eastAsia="Calibri" w:cs="Calibri"/>
                <w:spacing w:val="-1"/>
                <w:sz w:val="18"/>
                <w:lang w:val="eu-ES" w:eastAsia="en-US"/>
              </w:rPr>
              <w:t xml:space="preserve"> </w:t>
            </w:r>
            <w:r w:rsidRPr="00F72071">
              <w:rPr>
                <w:rFonts w:eastAsia="Calibri" w:cs="Calibri"/>
                <w:sz w:val="18"/>
                <w:lang w:val="eu-ES" w:eastAsia="en-US"/>
              </w:rPr>
              <w:t>saio astean</w:t>
            </w:r>
          </w:p>
        </w:tc>
        <w:tc>
          <w:tcPr>
            <w:tcW w:w="1010" w:type="dxa"/>
            <w:tcBorders>
              <w:top w:val="single" w:sz="12" w:space="0" w:color="auto"/>
            </w:tcBorders>
            <w:noWrap/>
          </w:tcPr>
          <w:p w14:paraId="7BACEF69" w14:textId="109D5FDC" w:rsidR="004F7D9B" w:rsidRPr="00F72071" w:rsidRDefault="004F7D9B" w:rsidP="00005803">
            <w:pPr>
              <w:suppressAutoHyphens w:val="0"/>
              <w:jc w:val="center"/>
              <w:rPr>
                <w:rFonts w:eastAsia="Calibri" w:cs="Calibri"/>
                <w:sz w:val="18"/>
                <w:lang w:val="eu-ES" w:eastAsia="en-US"/>
              </w:rPr>
            </w:pPr>
            <w:r w:rsidRPr="00F72071">
              <w:rPr>
                <w:rFonts w:eastAsia="Calibri" w:cs="Calibri"/>
                <w:sz w:val="18"/>
                <w:lang w:val="eu-ES" w:eastAsia="en-US"/>
              </w:rPr>
              <w:t>4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noWrap/>
          </w:tcPr>
          <w:p w14:paraId="053EFB02" w14:textId="0799A92F" w:rsidR="004F7D9B" w:rsidRPr="00F72071" w:rsidRDefault="004F7D9B" w:rsidP="00005803">
            <w:pPr>
              <w:suppressAutoHyphens w:val="0"/>
              <w:jc w:val="center"/>
              <w:rPr>
                <w:rFonts w:eastAsia="Calibri" w:cs="Calibri"/>
                <w:sz w:val="18"/>
                <w:lang w:val="eu-ES" w:eastAsia="en-US"/>
              </w:rPr>
            </w:pPr>
            <w:r w:rsidRPr="00F72071">
              <w:rPr>
                <w:rFonts w:eastAsia="Calibri" w:cs="Calibri"/>
                <w:sz w:val="18"/>
                <w:lang w:val="eu-ES" w:eastAsia="en-US"/>
              </w:rPr>
              <w:t>TUG, SPPB,</w:t>
            </w:r>
            <w:r w:rsidRPr="00F72071">
              <w:rPr>
                <w:rFonts w:eastAsia="Calibri" w:cs="Calibri"/>
                <w:spacing w:val="1"/>
                <w:sz w:val="18"/>
                <w:lang w:val="eu-ES" w:eastAsia="en-US"/>
              </w:rPr>
              <w:t xml:space="preserve"> </w:t>
            </w:r>
            <w:r w:rsidRPr="00F72071">
              <w:rPr>
                <w:rFonts w:eastAsia="Calibri" w:cs="Calibri"/>
                <w:sz w:val="18"/>
                <w:lang w:val="eu-ES" w:eastAsia="en-US"/>
              </w:rPr>
              <w:t>6-MWT</w:t>
            </w:r>
          </w:p>
        </w:tc>
        <w:tc>
          <w:tcPr>
            <w:tcW w:w="4961" w:type="dxa"/>
            <w:tcBorders>
              <w:top w:val="single" w:sz="12" w:space="0" w:color="auto"/>
            </w:tcBorders>
            <w:noWrap/>
          </w:tcPr>
          <w:p w14:paraId="5C30210A" w14:textId="4910F696" w:rsidR="004F7D9B" w:rsidRPr="00F72071" w:rsidRDefault="004F7D9B" w:rsidP="00005803">
            <w:pPr>
              <w:tabs>
                <w:tab w:val="left" w:pos="1686"/>
                <w:tab w:val="left" w:pos="2464"/>
              </w:tabs>
              <w:suppressAutoHyphens w:val="0"/>
              <w:jc w:val="center"/>
              <w:rPr>
                <w:rFonts w:eastAsia="Calibri" w:cs="Calibri"/>
                <w:sz w:val="18"/>
                <w:lang w:val="eu-ES" w:eastAsia="en-US"/>
              </w:rPr>
            </w:pPr>
            <w:r w:rsidRPr="00F72071">
              <w:rPr>
                <w:rFonts w:eastAsia="Calibri" w:cs="Calibri"/>
                <w:b/>
                <w:bCs/>
                <w:sz w:val="18"/>
                <w:lang w:val="eu-ES" w:eastAsia="en-US"/>
              </w:rPr>
              <w:t>TUG, SPPB,</w:t>
            </w:r>
            <w:r w:rsidRPr="00F72071">
              <w:rPr>
                <w:rFonts w:eastAsia="Calibri" w:cs="Calibri"/>
                <w:b/>
                <w:bCs/>
                <w:spacing w:val="1"/>
                <w:sz w:val="18"/>
                <w:lang w:val="eu-ES" w:eastAsia="en-US"/>
              </w:rPr>
              <w:t xml:space="preserve"> </w:t>
            </w:r>
            <w:r w:rsidRPr="00F72071">
              <w:rPr>
                <w:rFonts w:eastAsia="Calibri" w:cs="Calibri"/>
                <w:b/>
                <w:bCs/>
                <w:sz w:val="18"/>
                <w:lang w:val="eu-ES" w:eastAsia="en-US"/>
              </w:rPr>
              <w:t>6-MWT</w:t>
            </w:r>
            <w:r w:rsidRPr="00F72071">
              <w:rPr>
                <w:rFonts w:eastAsia="Calibri" w:cs="Calibri"/>
                <w:sz w:val="18"/>
                <w:lang w:val="eu-ES" w:eastAsia="en-US"/>
              </w:rPr>
              <w:t xml:space="preserve">: PRE+ vs. POST, </w:t>
            </w:r>
            <w:r w:rsidR="00356F06" w:rsidRPr="00356F06">
              <w:rPr>
                <w:rFonts w:eastAsia="Calibri" w:cs="Calibri"/>
                <w:i/>
                <w:iCs/>
                <w:sz w:val="18"/>
                <w:lang w:val="eu-ES" w:eastAsia="en-US"/>
              </w:rPr>
              <w:t>p</w:t>
            </w:r>
            <w:r w:rsidRPr="00F72071">
              <w:rPr>
                <w:rFonts w:eastAsia="Calibri" w:cs="Calibri"/>
                <w:sz w:val="18"/>
                <w:lang w:val="eu-ES" w:eastAsia="en-US"/>
              </w:rPr>
              <w:t>=AEA</w:t>
            </w:r>
          </w:p>
        </w:tc>
      </w:tr>
      <w:tr w:rsidR="004F7D9B" w:rsidRPr="00E65D00" w14:paraId="28AA6D1C" w14:textId="77777777" w:rsidTr="001167D1">
        <w:trPr>
          <w:cantSplit/>
          <w:trHeight w:val="402"/>
          <w:tblHeader/>
        </w:trPr>
        <w:tc>
          <w:tcPr>
            <w:tcW w:w="425" w:type="dxa"/>
          </w:tcPr>
          <w:p w14:paraId="1C156DAB" w14:textId="2DE4BDD9" w:rsidR="004F7D9B" w:rsidRPr="00036294" w:rsidRDefault="004F7D9B" w:rsidP="00005803">
            <w:pPr>
              <w:suppressAutoHyphens w:val="0"/>
              <w:spacing w:line="202" w:lineRule="exact"/>
              <w:jc w:val="center"/>
              <w:rPr>
                <w:rFonts w:eastAsia="Calibri" w:cs="Calibri"/>
                <w:sz w:val="18"/>
                <w:lang w:val="eu-ES" w:eastAsia="en-US"/>
              </w:rPr>
            </w:pPr>
            <w:r>
              <w:rPr>
                <w:rFonts w:eastAsia="Calibri" w:cs="Calibri"/>
                <w:sz w:val="18"/>
                <w:lang w:val="eu-ES" w:eastAsia="en-US"/>
              </w:rPr>
              <w:t>21</w:t>
            </w:r>
          </w:p>
        </w:tc>
        <w:tc>
          <w:tcPr>
            <w:tcW w:w="1276" w:type="dxa"/>
            <w:noWrap/>
          </w:tcPr>
          <w:p w14:paraId="778EFE01" w14:textId="7250AD4E" w:rsidR="004F7D9B" w:rsidRPr="00036294" w:rsidRDefault="004F7D9B" w:rsidP="00005803">
            <w:pPr>
              <w:suppressAutoHyphens w:val="0"/>
              <w:spacing w:line="202" w:lineRule="exact"/>
              <w:jc w:val="center"/>
              <w:rPr>
                <w:rFonts w:eastAsia="Calibri" w:cs="Calibri"/>
                <w:sz w:val="18"/>
                <w:lang w:val="eu-ES" w:eastAsia="en-US"/>
              </w:rPr>
            </w:pPr>
            <w:proofErr w:type="spellStart"/>
            <w:r w:rsidRPr="00036294">
              <w:rPr>
                <w:rFonts w:eastAsia="Calibri" w:cs="Calibri"/>
                <w:sz w:val="18"/>
                <w:lang w:val="eu-ES" w:eastAsia="en-US"/>
              </w:rPr>
              <w:t>Sze</w:t>
            </w:r>
            <w:proofErr w:type="spellEnd"/>
            <w:r>
              <w:rPr>
                <w:rFonts w:eastAsia="Calibri" w:cs="Calibri"/>
                <w:sz w:val="18"/>
                <w:lang w:val="eu-ES" w:eastAsia="en-US"/>
              </w:rPr>
              <w:t xml:space="preserve"> </w:t>
            </w:r>
            <w:r w:rsidRPr="00036294">
              <w:rPr>
                <w:rFonts w:eastAsia="Calibri" w:cs="Calibri"/>
                <w:sz w:val="18"/>
                <w:lang w:val="eu-ES" w:eastAsia="en-US"/>
              </w:rPr>
              <w:t>et</w:t>
            </w:r>
            <w:r>
              <w:rPr>
                <w:rFonts w:eastAsia="Calibri" w:cs="Calibri"/>
                <w:sz w:val="18"/>
                <w:lang w:val="eu-ES" w:eastAsia="en-US"/>
              </w:rPr>
              <w:t xml:space="preserve"> </w:t>
            </w:r>
            <w:r w:rsidRPr="00036294">
              <w:rPr>
                <w:rFonts w:eastAsia="Calibri" w:cs="Calibri"/>
                <w:sz w:val="18"/>
                <w:lang w:val="eu-ES" w:eastAsia="en-US"/>
              </w:rPr>
              <w:t>al., 2008</w:t>
            </w:r>
          </w:p>
        </w:tc>
        <w:tc>
          <w:tcPr>
            <w:tcW w:w="567" w:type="dxa"/>
            <w:noWrap/>
          </w:tcPr>
          <w:p w14:paraId="55EE41B2" w14:textId="31D15DB2" w:rsidR="004F7D9B" w:rsidRPr="00F72071" w:rsidRDefault="004F7D9B" w:rsidP="00005803">
            <w:pPr>
              <w:suppressAutoHyphens w:val="0"/>
              <w:jc w:val="center"/>
              <w:rPr>
                <w:rFonts w:eastAsia="Calibri" w:cs="Calibri"/>
                <w:sz w:val="18"/>
                <w:lang w:val="eu-ES" w:eastAsia="en-US"/>
              </w:rPr>
            </w:pPr>
            <w:r w:rsidRPr="00F72071">
              <w:rPr>
                <w:rFonts w:eastAsia="Calibri" w:cs="Calibri"/>
                <w:sz w:val="18"/>
                <w:lang w:val="eu-ES" w:eastAsia="en-US"/>
              </w:rPr>
              <w:t>75±6</w:t>
            </w:r>
          </w:p>
        </w:tc>
        <w:tc>
          <w:tcPr>
            <w:tcW w:w="425" w:type="dxa"/>
            <w:noWrap/>
          </w:tcPr>
          <w:p w14:paraId="3164EC30" w14:textId="77777777" w:rsidR="004F7D9B" w:rsidRPr="00F72071" w:rsidRDefault="004F7D9B" w:rsidP="00005803">
            <w:pPr>
              <w:suppressAutoHyphens w:val="0"/>
              <w:jc w:val="center"/>
              <w:rPr>
                <w:rFonts w:eastAsia="Calibri" w:cs="Calibri"/>
                <w:sz w:val="18"/>
                <w:lang w:val="eu-ES" w:eastAsia="en-US"/>
              </w:rPr>
            </w:pPr>
            <w:r w:rsidRPr="00F72071">
              <w:rPr>
                <w:rFonts w:eastAsia="Calibri" w:cs="Calibri"/>
                <w:sz w:val="18"/>
                <w:lang w:val="eu-ES" w:eastAsia="en-US"/>
              </w:rPr>
              <w:t>MO</w:t>
            </w:r>
          </w:p>
          <w:p w14:paraId="36C956DE" w14:textId="07C5B154" w:rsidR="004F7D9B" w:rsidRPr="00F72071" w:rsidRDefault="004F7D9B" w:rsidP="00005803">
            <w:pPr>
              <w:suppressAutoHyphens w:val="0"/>
              <w:jc w:val="center"/>
              <w:rPr>
                <w:rFonts w:eastAsia="Calibri" w:cs="Calibri"/>
                <w:sz w:val="18"/>
                <w:lang w:val="eu-ES" w:eastAsia="en-US"/>
              </w:rPr>
            </w:pPr>
            <w:r w:rsidRPr="00F72071">
              <w:rPr>
                <w:rFonts w:eastAsia="Calibri" w:cs="Calibri"/>
                <w:sz w:val="18"/>
                <w:lang w:val="eu-ES" w:eastAsia="en-US"/>
              </w:rPr>
              <w:t>B</w:t>
            </w:r>
          </w:p>
        </w:tc>
        <w:tc>
          <w:tcPr>
            <w:tcW w:w="2552" w:type="dxa"/>
            <w:noWrap/>
          </w:tcPr>
          <w:p w14:paraId="2E2F359C" w14:textId="62F6DF47" w:rsidR="004F7D9B" w:rsidRPr="00F72071" w:rsidRDefault="004F7D9B" w:rsidP="00005803">
            <w:pPr>
              <w:tabs>
                <w:tab w:val="left" w:pos="837"/>
                <w:tab w:val="left" w:pos="838"/>
              </w:tabs>
              <w:spacing w:line="202" w:lineRule="exact"/>
              <w:jc w:val="center"/>
              <w:rPr>
                <w:rFonts w:eastAsia="Calibri" w:cs="Calibri"/>
                <w:sz w:val="18"/>
                <w:lang w:val="eu-ES" w:eastAsia="en-US"/>
              </w:rPr>
            </w:pPr>
            <w:r w:rsidRPr="00F72071">
              <w:rPr>
                <w:sz w:val="18"/>
                <w:lang w:val="es-ES"/>
              </w:rPr>
              <w:t xml:space="preserve">1. fasea: I, </w:t>
            </w:r>
            <w:r w:rsidRPr="00F72071">
              <w:rPr>
                <w:rFonts w:eastAsia="Calibri" w:cs="Calibri"/>
                <w:sz w:val="18"/>
                <w:lang w:val="eu-ES" w:eastAsia="en-US"/>
              </w:rPr>
              <w:t>M</w:t>
            </w:r>
            <w:r w:rsidRPr="00F72071">
              <w:rPr>
                <w:rFonts w:eastAsia="Calibri" w:cs="Calibri"/>
                <w:spacing w:val="1"/>
                <w:sz w:val="18"/>
                <w:lang w:val="eu-ES" w:eastAsia="en-US"/>
              </w:rPr>
              <w:t xml:space="preserve">, O </w:t>
            </w:r>
            <w:r w:rsidRPr="00F72071">
              <w:rPr>
                <w:rFonts w:eastAsia="Calibri" w:cs="Calibri"/>
                <w:sz w:val="18"/>
                <w:lang w:val="eu-ES" w:eastAsia="en-US"/>
              </w:rPr>
              <w:t>+</w:t>
            </w:r>
            <w:r w:rsidRPr="00F72071">
              <w:rPr>
                <w:rFonts w:eastAsia="Calibri" w:cs="Calibri"/>
                <w:spacing w:val="1"/>
                <w:sz w:val="18"/>
                <w:lang w:val="eu-ES" w:eastAsia="en-US"/>
              </w:rPr>
              <w:t xml:space="preserve"> </w:t>
            </w:r>
            <w:r w:rsidRPr="00F72071">
              <w:rPr>
                <w:rFonts w:eastAsia="Calibri" w:cs="Calibri"/>
                <w:sz w:val="18"/>
                <w:lang w:val="eu-ES" w:eastAsia="en-US"/>
              </w:rPr>
              <w:t xml:space="preserve">etxean </w:t>
            </w:r>
            <w:r w:rsidRPr="00F72071">
              <w:rPr>
                <w:rFonts w:eastAsia="Calibri" w:cs="Calibri"/>
                <w:spacing w:val="-38"/>
                <w:sz w:val="18"/>
                <w:lang w:val="eu-ES" w:eastAsia="en-US"/>
              </w:rPr>
              <w:t xml:space="preserve"> </w:t>
            </w:r>
            <w:r w:rsidRPr="00F72071">
              <w:rPr>
                <w:rFonts w:eastAsia="Calibri" w:cs="Calibri"/>
                <w:sz w:val="18"/>
                <w:lang w:val="eu-ES" w:eastAsia="en-US"/>
              </w:rPr>
              <w:t>ZG</w:t>
            </w:r>
          </w:p>
          <w:p w14:paraId="65165777" w14:textId="5DEA6EE4" w:rsidR="004F7D9B" w:rsidRPr="00F72071" w:rsidRDefault="004F7D9B" w:rsidP="00005803">
            <w:pPr>
              <w:suppressAutoHyphens w:val="0"/>
              <w:jc w:val="center"/>
              <w:rPr>
                <w:rFonts w:eastAsia="Calibri" w:cs="Calibri"/>
                <w:sz w:val="18"/>
                <w:lang w:val="eu-ES" w:eastAsia="en-US"/>
              </w:rPr>
            </w:pPr>
            <w:r w:rsidRPr="00F72071">
              <w:rPr>
                <w:rFonts w:eastAsia="Calibri" w:cs="Calibri"/>
                <w:sz w:val="18"/>
                <w:lang w:val="eu-ES" w:eastAsia="en-US"/>
              </w:rPr>
              <w:t>2. fasea: Klinikan ZG</w:t>
            </w:r>
          </w:p>
        </w:tc>
        <w:tc>
          <w:tcPr>
            <w:tcW w:w="850" w:type="dxa"/>
            <w:noWrap/>
          </w:tcPr>
          <w:p w14:paraId="252661C0" w14:textId="60703EB9" w:rsidR="004F7D9B" w:rsidRPr="00F72071" w:rsidRDefault="004F7D9B" w:rsidP="00005803">
            <w:pPr>
              <w:suppressAutoHyphens w:val="0"/>
              <w:jc w:val="center"/>
              <w:rPr>
                <w:rFonts w:eastAsia="Calibri" w:cs="Calibri"/>
                <w:sz w:val="18"/>
                <w:lang w:val="eu-ES" w:eastAsia="en-US"/>
              </w:rPr>
            </w:pPr>
            <w:r w:rsidRPr="00F72071">
              <w:rPr>
                <w:rFonts w:eastAsia="Calibri" w:cs="Calibri"/>
                <w:sz w:val="18"/>
                <w:lang w:val="eu-ES" w:eastAsia="en-US"/>
              </w:rPr>
              <w:t>60</w:t>
            </w:r>
          </w:p>
        </w:tc>
        <w:tc>
          <w:tcPr>
            <w:tcW w:w="1843" w:type="dxa"/>
            <w:noWrap/>
          </w:tcPr>
          <w:p w14:paraId="3A47A681" w14:textId="41C914D1" w:rsidR="004F7D9B" w:rsidRPr="00F72071" w:rsidRDefault="004F7D9B" w:rsidP="00005803">
            <w:pPr>
              <w:tabs>
                <w:tab w:val="left" w:pos="855"/>
                <w:tab w:val="left" w:pos="856"/>
              </w:tabs>
              <w:suppressAutoHyphens w:val="0"/>
              <w:spacing w:line="202" w:lineRule="exact"/>
              <w:jc w:val="center"/>
              <w:rPr>
                <w:rFonts w:eastAsia="Calibri" w:cs="Calibri"/>
                <w:sz w:val="18"/>
                <w:lang w:val="eu-ES" w:eastAsia="en-US"/>
              </w:rPr>
            </w:pPr>
            <w:r w:rsidRPr="00F72071">
              <w:rPr>
                <w:rFonts w:eastAsia="Calibri" w:cs="Calibri"/>
                <w:sz w:val="18"/>
                <w:lang w:val="eu-ES" w:eastAsia="en-US"/>
              </w:rPr>
              <w:t>1. fasea:</w:t>
            </w:r>
            <w:r w:rsidRPr="00F72071">
              <w:rPr>
                <w:rFonts w:eastAsia="Calibri" w:cs="Calibri"/>
                <w:spacing w:val="15"/>
                <w:sz w:val="18"/>
                <w:lang w:val="eu-ES" w:eastAsia="en-US"/>
              </w:rPr>
              <w:t xml:space="preserve"> </w:t>
            </w:r>
            <w:r w:rsidRPr="00F72071">
              <w:rPr>
                <w:rFonts w:eastAsia="Calibri" w:cs="Calibri"/>
                <w:sz w:val="18"/>
                <w:lang w:val="eu-ES" w:eastAsia="en-US"/>
              </w:rPr>
              <w:t>10</w:t>
            </w:r>
            <w:r w:rsidRPr="00F72071">
              <w:rPr>
                <w:rFonts w:eastAsia="Calibri" w:cs="Calibri"/>
                <w:spacing w:val="10"/>
                <w:sz w:val="18"/>
                <w:lang w:val="eu-ES" w:eastAsia="en-US"/>
              </w:rPr>
              <w:t xml:space="preserve"> </w:t>
            </w:r>
            <w:r w:rsidRPr="00F72071">
              <w:rPr>
                <w:rFonts w:eastAsia="Calibri" w:cs="Calibri"/>
                <w:sz w:val="18"/>
                <w:lang w:val="eu-ES" w:eastAsia="en-US"/>
              </w:rPr>
              <w:t>saio guztira</w:t>
            </w:r>
          </w:p>
          <w:p w14:paraId="4C80BD58" w14:textId="31DE1D29" w:rsidR="004F7D9B" w:rsidRPr="00F72071" w:rsidRDefault="004F7D9B" w:rsidP="00005803">
            <w:pPr>
              <w:suppressAutoHyphens w:val="0"/>
              <w:jc w:val="center"/>
              <w:rPr>
                <w:rFonts w:eastAsia="Calibri" w:cs="Calibri"/>
                <w:sz w:val="18"/>
                <w:lang w:val="eu-ES" w:eastAsia="en-US"/>
              </w:rPr>
            </w:pPr>
            <w:r w:rsidRPr="00F72071">
              <w:rPr>
                <w:sz w:val="18"/>
                <w:lang w:val="es-ES"/>
              </w:rPr>
              <w:t xml:space="preserve">2. fasea: </w:t>
            </w:r>
            <w:r w:rsidR="00DC506C">
              <w:rPr>
                <w:rFonts w:eastAsia="Calibri" w:cs="Calibri"/>
                <w:sz w:val="18"/>
                <w:lang w:val="eu-ES" w:eastAsia="en-US"/>
              </w:rPr>
              <w:t>s</w:t>
            </w:r>
            <w:r w:rsidRPr="00F72071">
              <w:rPr>
                <w:rFonts w:eastAsia="Calibri" w:cs="Calibri"/>
                <w:sz w:val="18"/>
                <w:lang w:val="eu-ES" w:eastAsia="en-US"/>
              </w:rPr>
              <w:t>aio 1 astean</w:t>
            </w:r>
          </w:p>
        </w:tc>
        <w:tc>
          <w:tcPr>
            <w:tcW w:w="1010" w:type="dxa"/>
            <w:noWrap/>
          </w:tcPr>
          <w:p w14:paraId="3D95E169" w14:textId="77777777" w:rsidR="004F7D9B" w:rsidRPr="00F72071" w:rsidRDefault="004F7D9B" w:rsidP="00005803">
            <w:pPr>
              <w:suppressAutoHyphens w:val="0"/>
              <w:spacing w:line="202" w:lineRule="exact"/>
              <w:jc w:val="center"/>
              <w:rPr>
                <w:rFonts w:eastAsia="Calibri" w:cs="Calibri"/>
                <w:sz w:val="18"/>
                <w:lang w:val="eu-ES" w:eastAsia="en-US"/>
              </w:rPr>
            </w:pPr>
            <w:r w:rsidRPr="00F72071">
              <w:rPr>
                <w:rFonts w:eastAsia="Calibri" w:cs="Calibri"/>
                <w:sz w:val="18"/>
                <w:lang w:val="eu-ES" w:eastAsia="en-US"/>
              </w:rPr>
              <w:t>1. fasea: 3</w:t>
            </w:r>
          </w:p>
          <w:p w14:paraId="01ECB476" w14:textId="10EC06B1" w:rsidR="004F7D9B" w:rsidRPr="00F72071" w:rsidRDefault="004F7D9B" w:rsidP="00005803">
            <w:pPr>
              <w:spacing w:line="204" w:lineRule="exact"/>
              <w:jc w:val="center"/>
              <w:rPr>
                <w:rFonts w:eastAsia="Calibri" w:cs="Calibri"/>
                <w:sz w:val="18"/>
                <w:lang w:val="eu-ES" w:eastAsia="en-US"/>
              </w:rPr>
            </w:pPr>
            <w:r w:rsidRPr="00F72071">
              <w:rPr>
                <w:w w:val="101"/>
                <w:sz w:val="18"/>
              </w:rPr>
              <w:t xml:space="preserve">2. </w:t>
            </w:r>
            <w:proofErr w:type="spellStart"/>
            <w:r w:rsidRPr="00F72071">
              <w:rPr>
                <w:w w:val="101"/>
                <w:sz w:val="18"/>
              </w:rPr>
              <w:t>fasea</w:t>
            </w:r>
            <w:proofErr w:type="spellEnd"/>
            <w:r w:rsidRPr="00F72071">
              <w:rPr>
                <w:w w:val="101"/>
                <w:sz w:val="18"/>
              </w:rPr>
              <w:t xml:space="preserve">: </w:t>
            </w:r>
            <w:r w:rsidRPr="00F72071">
              <w:rPr>
                <w:rFonts w:eastAsia="Calibri" w:cs="Calibri"/>
                <w:w w:val="101"/>
                <w:sz w:val="18"/>
                <w:lang w:val="eu-ES" w:eastAsia="en-US"/>
              </w:rPr>
              <w:t>9</w:t>
            </w:r>
          </w:p>
        </w:tc>
        <w:tc>
          <w:tcPr>
            <w:tcW w:w="1134" w:type="dxa"/>
            <w:noWrap/>
          </w:tcPr>
          <w:p w14:paraId="70D3BE06" w14:textId="4A91376C" w:rsidR="004F7D9B" w:rsidRPr="00F72071" w:rsidRDefault="004F7D9B" w:rsidP="00005803">
            <w:pPr>
              <w:suppressAutoHyphens w:val="0"/>
              <w:spacing w:line="202" w:lineRule="exact"/>
              <w:jc w:val="center"/>
              <w:rPr>
                <w:rFonts w:eastAsia="Calibri" w:cs="Calibri"/>
                <w:sz w:val="18"/>
                <w:lang w:val="eu-ES" w:eastAsia="en-US"/>
              </w:rPr>
            </w:pPr>
            <w:r w:rsidRPr="00F72071">
              <w:rPr>
                <w:rFonts w:eastAsia="Calibri" w:cs="Calibri"/>
                <w:sz w:val="18"/>
                <w:lang w:val="eu-ES" w:eastAsia="en-US"/>
              </w:rPr>
              <w:t>ABC, BBS, SOT</w:t>
            </w:r>
          </w:p>
        </w:tc>
        <w:tc>
          <w:tcPr>
            <w:tcW w:w="4961" w:type="dxa"/>
            <w:noWrap/>
          </w:tcPr>
          <w:p w14:paraId="062DDE01" w14:textId="36A0B9D8" w:rsidR="004F7D9B" w:rsidRPr="00F72071" w:rsidRDefault="004F7D9B" w:rsidP="00E65D00">
            <w:pPr>
              <w:suppressAutoHyphens w:val="0"/>
              <w:spacing w:line="202" w:lineRule="exact"/>
              <w:rPr>
                <w:rFonts w:eastAsia="Calibri" w:cs="Calibri"/>
                <w:sz w:val="18"/>
                <w:lang w:val="eu-ES" w:eastAsia="en-US"/>
              </w:rPr>
            </w:pPr>
            <w:r w:rsidRPr="00F72071">
              <w:rPr>
                <w:rFonts w:eastAsia="Calibri" w:cs="Calibri"/>
                <w:sz w:val="18"/>
                <w:lang w:val="eu-ES" w:eastAsia="en-US"/>
              </w:rPr>
              <w:t xml:space="preserve">PRE-POST </w:t>
            </w:r>
            <w:r w:rsidR="00232C20" w:rsidRPr="00F72071">
              <w:rPr>
                <w:rFonts w:eastAsia="Calibri" w:cs="Calibri"/>
                <w:b/>
                <w:bCs/>
                <w:sz w:val="18"/>
                <w:lang w:val="eu-ES" w:eastAsia="en-US"/>
              </w:rPr>
              <w:t>ABC:</w:t>
            </w:r>
            <w:r w:rsidR="00232C20" w:rsidRPr="00F72071">
              <w:rPr>
                <w:rFonts w:eastAsia="Calibri" w:cs="Calibri"/>
                <w:sz w:val="18"/>
                <w:lang w:val="eu-ES" w:eastAsia="en-US"/>
              </w:rPr>
              <w:t xml:space="preserve">+, </w:t>
            </w:r>
            <w:r w:rsidR="00356F06">
              <w:rPr>
                <w:rFonts w:eastAsia="Calibri" w:cs="Calibri"/>
                <w:sz w:val="18"/>
                <w:lang w:val="eu-ES" w:eastAsia="en-US"/>
              </w:rPr>
              <w:t>v</w:t>
            </w:r>
            <w:r w:rsidR="00232C20" w:rsidRPr="00F72071">
              <w:rPr>
                <w:rFonts w:eastAsia="Calibri" w:cs="Calibri"/>
                <w:sz w:val="18"/>
                <w:lang w:val="eu-ES" w:eastAsia="en-US"/>
              </w:rPr>
              <w:t xml:space="preserve">=0.001; </w:t>
            </w:r>
            <w:r w:rsidRPr="00F72071">
              <w:rPr>
                <w:rFonts w:eastAsia="Calibri" w:cs="Calibri"/>
                <w:b/>
                <w:bCs/>
                <w:sz w:val="18"/>
                <w:lang w:val="eu-ES" w:eastAsia="en-US"/>
              </w:rPr>
              <w:t>BBS:</w:t>
            </w:r>
            <w:r w:rsidRPr="00F72071">
              <w:rPr>
                <w:rFonts w:eastAsia="Calibri" w:cs="Calibri"/>
                <w:sz w:val="18"/>
                <w:lang w:val="eu-ES" w:eastAsia="en-US"/>
              </w:rPr>
              <w:t xml:space="preserve"> +, </w:t>
            </w:r>
            <w:r w:rsidR="00356F06" w:rsidRPr="00356F06">
              <w:rPr>
                <w:rFonts w:eastAsia="Calibri" w:cs="Calibri"/>
                <w:i/>
                <w:iCs/>
                <w:sz w:val="18"/>
                <w:lang w:val="eu-ES" w:eastAsia="en-US"/>
              </w:rPr>
              <w:t>p</w:t>
            </w:r>
            <w:r w:rsidRPr="00F72071">
              <w:rPr>
                <w:rFonts w:eastAsia="Calibri" w:cs="Calibri"/>
                <w:sz w:val="18"/>
                <w:lang w:val="eu-ES" w:eastAsia="en-US"/>
              </w:rPr>
              <w:t xml:space="preserve">&lt;0.001; </w:t>
            </w:r>
            <w:r w:rsidRPr="00F72071">
              <w:rPr>
                <w:rFonts w:eastAsia="Calibri" w:cs="Calibri"/>
                <w:b/>
                <w:bCs/>
                <w:sz w:val="18"/>
                <w:lang w:val="eu-ES" w:eastAsia="en-US"/>
              </w:rPr>
              <w:t>SOT:</w:t>
            </w:r>
            <w:r w:rsidRPr="00F72071">
              <w:rPr>
                <w:rFonts w:eastAsia="Calibri" w:cs="Calibri"/>
                <w:sz w:val="18"/>
                <w:lang w:val="eu-ES" w:eastAsia="en-US"/>
              </w:rPr>
              <w:t xml:space="preserve"> </w:t>
            </w:r>
            <w:r w:rsidR="00356F06" w:rsidRPr="00356F06">
              <w:rPr>
                <w:rFonts w:eastAsia="Calibri" w:cs="Calibri"/>
                <w:i/>
                <w:iCs/>
                <w:sz w:val="18"/>
                <w:lang w:val="eu-ES" w:eastAsia="en-US"/>
              </w:rPr>
              <w:t>p</w:t>
            </w:r>
            <w:r w:rsidR="00F0427E" w:rsidRPr="00F72071">
              <w:rPr>
                <w:rFonts w:eastAsia="Calibri" w:cs="Calibri"/>
                <w:sz w:val="18"/>
                <w:lang w:val="eu-ES" w:eastAsia="en-US"/>
              </w:rPr>
              <w:t>=E</w:t>
            </w:r>
            <w:r w:rsidRPr="00F72071">
              <w:rPr>
                <w:rFonts w:eastAsia="Calibri" w:cs="Calibri"/>
                <w:sz w:val="18"/>
                <w:lang w:val="eu-ES" w:eastAsia="en-US"/>
              </w:rPr>
              <w:t xml:space="preserve">EA; </w:t>
            </w:r>
            <w:r w:rsidRPr="00F72071">
              <w:rPr>
                <w:rFonts w:eastAsia="Calibri" w:cs="Calibri"/>
                <w:b/>
                <w:bCs/>
                <w:sz w:val="18"/>
                <w:lang w:val="eu-ES" w:eastAsia="en-US"/>
              </w:rPr>
              <w:t>erorketak:</w:t>
            </w:r>
            <w:r w:rsidRPr="00F72071">
              <w:rPr>
                <w:rFonts w:eastAsia="Calibri" w:cs="Calibri"/>
                <w:sz w:val="18"/>
                <w:lang w:val="eu-ES" w:eastAsia="en-US"/>
              </w:rPr>
              <w:t xml:space="preserve"> +, </w:t>
            </w:r>
            <w:r w:rsidR="00356F06" w:rsidRPr="00356F06">
              <w:rPr>
                <w:rFonts w:eastAsia="Calibri" w:cs="Calibri"/>
                <w:i/>
                <w:iCs/>
                <w:sz w:val="18"/>
                <w:lang w:val="eu-ES" w:eastAsia="en-US"/>
              </w:rPr>
              <w:t>p</w:t>
            </w:r>
            <w:r w:rsidRPr="00F72071">
              <w:rPr>
                <w:rFonts w:eastAsia="Calibri" w:cs="Calibri"/>
                <w:sz w:val="18"/>
                <w:lang w:val="eu-ES" w:eastAsia="en-US"/>
              </w:rPr>
              <w:t>=AEA</w:t>
            </w:r>
          </w:p>
        </w:tc>
      </w:tr>
      <w:tr w:rsidR="004F7D9B" w:rsidRPr="00F44562" w14:paraId="3AF35764" w14:textId="77777777" w:rsidTr="001167D1">
        <w:trPr>
          <w:cantSplit/>
          <w:trHeight w:val="468"/>
          <w:tblHeader/>
        </w:trPr>
        <w:tc>
          <w:tcPr>
            <w:tcW w:w="425" w:type="dxa"/>
          </w:tcPr>
          <w:p w14:paraId="5AEF6CC5" w14:textId="217AC5E0" w:rsidR="004F7D9B" w:rsidRPr="00036294" w:rsidRDefault="004F7D9B" w:rsidP="00005803">
            <w:pPr>
              <w:suppressAutoHyphens w:val="0"/>
              <w:spacing w:line="235" w:lineRule="auto"/>
              <w:jc w:val="center"/>
              <w:rPr>
                <w:rFonts w:eastAsia="Calibri" w:cs="Calibri"/>
                <w:sz w:val="18"/>
                <w:lang w:val="eu-ES" w:eastAsia="en-US"/>
              </w:rPr>
            </w:pPr>
            <w:r>
              <w:rPr>
                <w:rFonts w:eastAsia="Calibri" w:cs="Calibri"/>
                <w:sz w:val="18"/>
                <w:lang w:val="eu-ES" w:eastAsia="en-US"/>
              </w:rPr>
              <w:t>11</w:t>
            </w:r>
          </w:p>
        </w:tc>
        <w:tc>
          <w:tcPr>
            <w:tcW w:w="1276" w:type="dxa"/>
            <w:vMerge w:val="restart"/>
            <w:noWrap/>
          </w:tcPr>
          <w:p w14:paraId="292106E1" w14:textId="7D1CF4FC" w:rsidR="004F7D9B" w:rsidRPr="00036294" w:rsidRDefault="004F7D9B" w:rsidP="00005803">
            <w:pPr>
              <w:suppressAutoHyphens w:val="0"/>
              <w:spacing w:line="235" w:lineRule="auto"/>
              <w:jc w:val="center"/>
              <w:rPr>
                <w:rFonts w:eastAsia="Calibri" w:cs="Calibri"/>
                <w:sz w:val="18"/>
                <w:lang w:val="eu-ES" w:eastAsia="en-US"/>
              </w:rPr>
            </w:pPr>
            <w:r w:rsidRPr="00036294">
              <w:rPr>
                <w:rFonts w:eastAsia="Calibri" w:cs="Calibri"/>
                <w:sz w:val="18"/>
                <w:lang w:val="eu-ES" w:eastAsia="en-US"/>
              </w:rPr>
              <w:t>Johansson</w:t>
            </w:r>
            <w:r w:rsidRPr="00036294">
              <w:rPr>
                <w:rFonts w:eastAsia="Calibri" w:cs="Calibri"/>
                <w:spacing w:val="19"/>
                <w:sz w:val="18"/>
                <w:lang w:val="eu-ES" w:eastAsia="en-US"/>
              </w:rPr>
              <w:t xml:space="preserve"> </w:t>
            </w:r>
            <w:r w:rsidRPr="00036294">
              <w:rPr>
                <w:rFonts w:eastAsia="Calibri" w:cs="Calibri"/>
                <w:sz w:val="18"/>
                <w:lang w:val="eu-ES" w:eastAsia="en-US"/>
              </w:rPr>
              <w:t>et</w:t>
            </w:r>
            <w:r>
              <w:rPr>
                <w:rFonts w:eastAsia="Calibri" w:cs="Calibri"/>
                <w:sz w:val="18"/>
                <w:lang w:val="eu-ES" w:eastAsia="en-US"/>
              </w:rPr>
              <w:t xml:space="preserve"> </w:t>
            </w:r>
            <w:r w:rsidRPr="00036294">
              <w:rPr>
                <w:rFonts w:eastAsia="Calibri" w:cs="Calibri"/>
                <w:spacing w:val="-38"/>
                <w:sz w:val="18"/>
                <w:lang w:val="eu-ES" w:eastAsia="en-US"/>
              </w:rPr>
              <w:t xml:space="preserve"> </w:t>
            </w:r>
            <w:r>
              <w:rPr>
                <w:rFonts w:eastAsia="Calibri" w:cs="Calibri"/>
                <w:spacing w:val="-38"/>
                <w:sz w:val="18"/>
                <w:lang w:val="eu-ES" w:eastAsia="en-US"/>
              </w:rPr>
              <w:t xml:space="preserve">   </w:t>
            </w:r>
            <w:r w:rsidRPr="00036294">
              <w:rPr>
                <w:rFonts w:eastAsia="Calibri" w:cs="Calibri"/>
                <w:sz w:val="18"/>
                <w:lang w:val="eu-ES" w:eastAsia="en-US"/>
              </w:rPr>
              <w:t>al., 2018</w:t>
            </w:r>
          </w:p>
        </w:tc>
        <w:tc>
          <w:tcPr>
            <w:tcW w:w="567" w:type="dxa"/>
            <w:noWrap/>
          </w:tcPr>
          <w:p w14:paraId="14E58ECB" w14:textId="16E2736C" w:rsidR="004F7D9B" w:rsidRPr="00F72071" w:rsidRDefault="004F7D9B" w:rsidP="00005803">
            <w:pPr>
              <w:suppressAutoHyphens w:val="0"/>
              <w:spacing w:line="218" w:lineRule="exact"/>
              <w:jc w:val="center"/>
              <w:rPr>
                <w:rFonts w:eastAsia="Calibri" w:cs="Calibri"/>
                <w:sz w:val="18"/>
                <w:lang w:val="eu-ES" w:eastAsia="en-US"/>
              </w:rPr>
            </w:pPr>
            <w:r w:rsidRPr="00F72071">
              <w:rPr>
                <w:rFonts w:eastAsia="Calibri" w:cs="Calibri"/>
                <w:sz w:val="18"/>
                <w:lang w:val="eu-ES" w:eastAsia="en-US"/>
              </w:rPr>
              <w:t>76±6</w:t>
            </w:r>
          </w:p>
        </w:tc>
        <w:tc>
          <w:tcPr>
            <w:tcW w:w="425" w:type="dxa"/>
            <w:noWrap/>
          </w:tcPr>
          <w:p w14:paraId="4707A249" w14:textId="574B0A1B" w:rsidR="004F7D9B" w:rsidRPr="00F72071" w:rsidRDefault="004F7D9B" w:rsidP="00005803">
            <w:pPr>
              <w:suppressAutoHyphens w:val="0"/>
              <w:jc w:val="center"/>
              <w:rPr>
                <w:rFonts w:eastAsia="Calibri" w:cs="Calibri"/>
                <w:sz w:val="18"/>
                <w:lang w:val="eu-ES" w:eastAsia="en-US"/>
              </w:rPr>
            </w:pPr>
            <w:r w:rsidRPr="00F72071">
              <w:rPr>
                <w:rFonts w:eastAsia="Calibri" w:cs="Calibri"/>
                <w:sz w:val="18"/>
                <w:lang w:val="eu-ES" w:eastAsia="en-US"/>
              </w:rPr>
              <w:t>MO</w:t>
            </w:r>
          </w:p>
          <w:p w14:paraId="350A3644" w14:textId="0AE993E1" w:rsidR="004F7D9B" w:rsidRPr="00F72071" w:rsidRDefault="004F7D9B" w:rsidP="00005803">
            <w:pPr>
              <w:suppressAutoHyphens w:val="0"/>
              <w:jc w:val="center"/>
              <w:rPr>
                <w:rFonts w:eastAsia="Calibri" w:cs="Calibri"/>
                <w:sz w:val="18"/>
                <w:lang w:val="eu-ES" w:eastAsia="en-US"/>
              </w:rPr>
            </w:pPr>
            <w:r w:rsidRPr="00F72071">
              <w:rPr>
                <w:rFonts w:eastAsia="Calibri" w:cs="Calibri"/>
                <w:sz w:val="18"/>
                <w:lang w:val="eu-ES" w:eastAsia="en-US"/>
              </w:rPr>
              <w:t>B</w:t>
            </w:r>
          </w:p>
        </w:tc>
        <w:tc>
          <w:tcPr>
            <w:tcW w:w="2552" w:type="dxa"/>
            <w:noWrap/>
          </w:tcPr>
          <w:p w14:paraId="575488DD" w14:textId="75173A2F" w:rsidR="004F7D9B" w:rsidRPr="00F72071" w:rsidRDefault="004F7D9B" w:rsidP="00005803">
            <w:pPr>
              <w:suppressAutoHyphens w:val="0"/>
              <w:spacing w:line="237" w:lineRule="auto"/>
              <w:jc w:val="center"/>
              <w:rPr>
                <w:rFonts w:eastAsia="Calibri" w:cs="Calibri"/>
                <w:sz w:val="18"/>
                <w:lang w:val="eu-ES" w:eastAsia="en-US"/>
              </w:rPr>
            </w:pPr>
            <w:r w:rsidRPr="00F72071">
              <w:rPr>
                <w:rFonts w:eastAsia="Calibri" w:cs="Calibri"/>
                <w:sz w:val="18"/>
                <w:lang w:val="eu-ES" w:eastAsia="en-US"/>
              </w:rPr>
              <w:t>TE: Osagai</w:t>
            </w:r>
            <w:r w:rsidRPr="00F72071">
              <w:rPr>
                <w:rFonts w:eastAsia="Calibri" w:cs="Calibri"/>
                <w:spacing w:val="1"/>
                <w:sz w:val="18"/>
                <w:lang w:val="eu-ES" w:eastAsia="en-US"/>
              </w:rPr>
              <w:t xml:space="preserve"> </w:t>
            </w:r>
            <w:r w:rsidRPr="00F72071">
              <w:rPr>
                <w:rFonts w:eastAsia="Calibri" w:cs="Calibri"/>
                <w:sz w:val="18"/>
                <w:lang w:val="eu-ES" w:eastAsia="en-US"/>
              </w:rPr>
              <w:t>anitzeko</w:t>
            </w:r>
            <w:r w:rsidRPr="00F72071">
              <w:rPr>
                <w:rFonts w:eastAsia="Calibri" w:cs="Calibri"/>
                <w:spacing w:val="1"/>
                <w:sz w:val="18"/>
                <w:lang w:val="eu-ES" w:eastAsia="en-US"/>
              </w:rPr>
              <w:t xml:space="preserve"> </w:t>
            </w:r>
            <w:r w:rsidRPr="00F72071">
              <w:rPr>
                <w:rFonts w:eastAsia="Calibri" w:cs="Calibri"/>
                <w:sz w:val="18"/>
                <w:lang w:val="eu-ES" w:eastAsia="en-US"/>
              </w:rPr>
              <w:t>ariketak,</w:t>
            </w:r>
            <w:r w:rsidRPr="00F72071">
              <w:rPr>
                <w:rFonts w:eastAsia="Calibri" w:cs="Calibri"/>
                <w:spacing w:val="-38"/>
                <w:sz w:val="18"/>
                <w:lang w:val="eu-ES" w:eastAsia="en-US"/>
              </w:rPr>
              <w:t xml:space="preserve">  </w:t>
            </w:r>
            <w:r w:rsidRPr="00F72071">
              <w:rPr>
                <w:rFonts w:eastAsia="Calibri" w:cs="Calibri"/>
                <w:sz w:val="18"/>
                <w:lang w:val="eu-ES" w:eastAsia="en-US"/>
              </w:rPr>
              <w:t>etxeko</w:t>
            </w:r>
            <w:r w:rsidRPr="00F72071">
              <w:rPr>
                <w:rFonts w:eastAsia="Calibri" w:cs="Calibri"/>
                <w:spacing w:val="1"/>
                <w:sz w:val="18"/>
                <w:lang w:val="eu-ES" w:eastAsia="en-US"/>
              </w:rPr>
              <w:t xml:space="preserve"> </w:t>
            </w:r>
            <w:r w:rsidRPr="00F72071">
              <w:rPr>
                <w:rFonts w:eastAsia="Calibri" w:cs="Calibri"/>
                <w:sz w:val="18"/>
                <w:lang w:val="eu-ES" w:eastAsia="en-US"/>
              </w:rPr>
              <w:t>segurtasuna, nutrizioa…</w:t>
            </w:r>
          </w:p>
        </w:tc>
        <w:tc>
          <w:tcPr>
            <w:tcW w:w="850" w:type="dxa"/>
            <w:noWrap/>
          </w:tcPr>
          <w:p w14:paraId="61137687" w14:textId="74CF9DC0" w:rsidR="004F7D9B" w:rsidRPr="00F72071" w:rsidRDefault="004F7D9B" w:rsidP="00005803">
            <w:pPr>
              <w:suppressAutoHyphens w:val="0"/>
              <w:jc w:val="center"/>
              <w:rPr>
                <w:rFonts w:eastAsia="Calibri" w:cs="Calibri"/>
                <w:sz w:val="18"/>
                <w:lang w:val="eu-ES" w:eastAsia="en-US"/>
              </w:rPr>
            </w:pPr>
            <w:r w:rsidRPr="00F72071">
              <w:rPr>
                <w:rFonts w:eastAsia="Calibri" w:cs="Calibri"/>
                <w:sz w:val="18"/>
                <w:lang w:val="eu-ES" w:eastAsia="en-US"/>
              </w:rPr>
              <w:t>120</w:t>
            </w:r>
          </w:p>
        </w:tc>
        <w:tc>
          <w:tcPr>
            <w:tcW w:w="1843" w:type="dxa"/>
            <w:noWrap/>
          </w:tcPr>
          <w:p w14:paraId="42B6F6A1" w14:textId="6B46F0E4" w:rsidR="004F7D9B" w:rsidRPr="00F72071" w:rsidRDefault="004F7D9B" w:rsidP="00005803">
            <w:pPr>
              <w:suppressAutoHyphens w:val="0"/>
              <w:spacing w:line="235" w:lineRule="auto"/>
              <w:jc w:val="center"/>
              <w:rPr>
                <w:rFonts w:eastAsia="Calibri" w:cs="Calibri"/>
                <w:sz w:val="18"/>
                <w:lang w:val="eu-ES" w:eastAsia="en-US"/>
              </w:rPr>
            </w:pPr>
            <w:r w:rsidRPr="00F72071">
              <w:rPr>
                <w:rFonts w:eastAsia="Calibri" w:cs="Calibri"/>
                <w:sz w:val="18"/>
                <w:lang w:val="eu-ES" w:eastAsia="en-US"/>
              </w:rPr>
              <w:t>2</w:t>
            </w:r>
            <w:r w:rsidRPr="00F72071">
              <w:rPr>
                <w:rFonts w:eastAsia="Calibri" w:cs="Calibri"/>
                <w:spacing w:val="19"/>
                <w:sz w:val="18"/>
                <w:lang w:val="eu-ES" w:eastAsia="en-US"/>
              </w:rPr>
              <w:t xml:space="preserve"> </w:t>
            </w:r>
            <w:r w:rsidRPr="00F72071">
              <w:rPr>
                <w:rFonts w:eastAsia="Calibri" w:cs="Calibri"/>
                <w:sz w:val="18"/>
                <w:lang w:val="eu-ES" w:eastAsia="en-US"/>
              </w:rPr>
              <w:t>astero saio 1,</w:t>
            </w:r>
            <w:r w:rsidRPr="00F72071">
              <w:rPr>
                <w:rFonts w:eastAsia="Calibri" w:cs="Calibri"/>
                <w:spacing w:val="18"/>
                <w:sz w:val="18"/>
                <w:lang w:val="eu-ES" w:eastAsia="en-US"/>
              </w:rPr>
              <w:t xml:space="preserve"> </w:t>
            </w:r>
            <w:r w:rsidRPr="00F72071">
              <w:rPr>
                <w:rFonts w:eastAsia="Calibri" w:cs="Calibri"/>
                <w:sz w:val="18"/>
                <w:lang w:val="eu-ES" w:eastAsia="en-US"/>
              </w:rPr>
              <w:t>etxean</w:t>
            </w:r>
            <w:r w:rsidRPr="00F72071">
              <w:rPr>
                <w:rFonts w:eastAsia="Calibri" w:cs="Calibri"/>
                <w:spacing w:val="-3"/>
                <w:sz w:val="18"/>
                <w:lang w:val="eu-ES" w:eastAsia="en-US"/>
              </w:rPr>
              <w:t xml:space="preserve"> </w:t>
            </w:r>
            <w:r w:rsidRPr="00F72071">
              <w:rPr>
                <w:rFonts w:eastAsia="Calibri" w:cs="Calibri"/>
                <w:sz w:val="18"/>
                <w:lang w:val="eu-ES" w:eastAsia="en-US"/>
              </w:rPr>
              <w:t>ere</w:t>
            </w:r>
            <w:r w:rsidRPr="00F72071">
              <w:rPr>
                <w:rFonts w:eastAsia="Calibri" w:cs="Calibri"/>
                <w:spacing w:val="-2"/>
                <w:sz w:val="18"/>
                <w:lang w:val="eu-ES" w:eastAsia="en-US"/>
              </w:rPr>
              <w:t xml:space="preserve"> </w:t>
            </w:r>
            <w:r w:rsidRPr="00F72071">
              <w:rPr>
                <w:rFonts w:eastAsia="Calibri" w:cs="Calibri"/>
                <w:sz w:val="18"/>
                <w:lang w:val="eu-ES" w:eastAsia="en-US"/>
              </w:rPr>
              <w:t>aparte</w:t>
            </w:r>
          </w:p>
        </w:tc>
        <w:tc>
          <w:tcPr>
            <w:tcW w:w="1010" w:type="dxa"/>
            <w:noWrap/>
          </w:tcPr>
          <w:p w14:paraId="00205350" w14:textId="4F1D8946" w:rsidR="004F7D9B" w:rsidRPr="00F72071" w:rsidRDefault="004F7D9B" w:rsidP="00005803">
            <w:pPr>
              <w:suppressAutoHyphens w:val="0"/>
              <w:jc w:val="center"/>
              <w:rPr>
                <w:rFonts w:eastAsia="Calibri" w:cs="Calibri"/>
                <w:sz w:val="18"/>
                <w:lang w:val="eu-ES" w:eastAsia="en-US"/>
              </w:rPr>
            </w:pPr>
            <w:r w:rsidRPr="00F72071">
              <w:rPr>
                <w:rFonts w:eastAsia="Calibri" w:cs="Calibri"/>
                <w:sz w:val="18"/>
                <w:lang w:val="eu-ES" w:eastAsia="en-US"/>
              </w:rPr>
              <w:t>12</w:t>
            </w:r>
          </w:p>
        </w:tc>
        <w:tc>
          <w:tcPr>
            <w:tcW w:w="1134" w:type="dxa"/>
            <w:vMerge w:val="restart"/>
            <w:noWrap/>
          </w:tcPr>
          <w:p w14:paraId="18D5C0CD" w14:textId="202278BA" w:rsidR="004F7D9B" w:rsidRPr="00F72071" w:rsidRDefault="004F7D9B" w:rsidP="007E0557">
            <w:pPr>
              <w:suppressAutoHyphens w:val="0"/>
              <w:spacing w:line="218" w:lineRule="exact"/>
              <w:jc w:val="center"/>
              <w:rPr>
                <w:rFonts w:eastAsia="Calibri" w:cs="Calibri"/>
                <w:sz w:val="18"/>
                <w:lang w:val="eu-ES" w:eastAsia="en-US"/>
              </w:rPr>
            </w:pPr>
          </w:p>
        </w:tc>
        <w:tc>
          <w:tcPr>
            <w:tcW w:w="4961" w:type="dxa"/>
            <w:vMerge w:val="restart"/>
            <w:noWrap/>
          </w:tcPr>
          <w:p w14:paraId="7B7B0ECA" w14:textId="4F066331" w:rsidR="004F7D9B" w:rsidRPr="00F72071" w:rsidRDefault="004F7D9B" w:rsidP="00F74116">
            <w:pPr>
              <w:suppressAutoHyphens w:val="0"/>
              <w:jc w:val="center"/>
              <w:rPr>
                <w:rFonts w:eastAsia="Calibri" w:cs="Calibri"/>
                <w:sz w:val="18"/>
                <w:lang w:val="eu-ES" w:eastAsia="en-US"/>
              </w:rPr>
            </w:pPr>
            <w:r w:rsidRPr="00F72071">
              <w:rPr>
                <w:rFonts w:eastAsia="Calibri" w:cs="Calibri"/>
                <w:b/>
                <w:bCs/>
                <w:sz w:val="18"/>
                <w:lang w:val="eu-ES" w:eastAsia="en-US"/>
              </w:rPr>
              <w:t>Erorketak:</w:t>
            </w:r>
            <w:r w:rsidRPr="00F72071">
              <w:rPr>
                <w:rFonts w:eastAsia="Calibri" w:cs="Calibri"/>
                <w:sz w:val="18"/>
                <w:lang w:val="eu-ES" w:eastAsia="en-US"/>
              </w:rPr>
              <w:t xml:space="preserve"> TE+ vs. KT, </w:t>
            </w:r>
            <w:r w:rsidR="00356F06" w:rsidRPr="00356F06">
              <w:rPr>
                <w:rFonts w:eastAsia="Calibri" w:cs="Calibri"/>
                <w:i/>
                <w:iCs/>
                <w:sz w:val="18"/>
                <w:lang w:val="eu-ES" w:eastAsia="en-US"/>
              </w:rPr>
              <w:t>p</w:t>
            </w:r>
            <w:r w:rsidRPr="00F72071">
              <w:rPr>
                <w:rFonts w:eastAsia="Calibri" w:cs="Calibri"/>
                <w:sz w:val="18"/>
                <w:lang w:val="eu-ES" w:eastAsia="en-US"/>
              </w:rPr>
              <w:t xml:space="preserve">=0.005 ; </w:t>
            </w:r>
            <w:r w:rsidRPr="00F72071">
              <w:rPr>
                <w:rFonts w:eastAsia="Calibri" w:cs="Calibri"/>
                <w:b/>
                <w:bCs/>
                <w:sz w:val="18"/>
                <w:lang w:val="eu-ES" w:eastAsia="en-US"/>
              </w:rPr>
              <w:t>Erortzeko beldurra:</w:t>
            </w:r>
            <w:r w:rsidRPr="00F72071">
              <w:rPr>
                <w:rFonts w:eastAsia="Calibri" w:cs="Calibri"/>
                <w:sz w:val="18"/>
                <w:lang w:val="eu-ES" w:eastAsia="en-US"/>
              </w:rPr>
              <w:t xml:space="preserve"> TE+ vs. KT, </w:t>
            </w:r>
            <w:r w:rsidR="00356F06" w:rsidRPr="00356F06">
              <w:rPr>
                <w:rFonts w:eastAsia="Calibri" w:cs="Calibri"/>
                <w:i/>
                <w:iCs/>
                <w:sz w:val="18"/>
                <w:lang w:val="eu-ES" w:eastAsia="en-US"/>
              </w:rPr>
              <w:t>p</w:t>
            </w:r>
            <w:r w:rsidRPr="00F72071">
              <w:rPr>
                <w:rFonts w:eastAsia="Calibri" w:cs="Calibri"/>
                <w:sz w:val="18"/>
                <w:lang w:val="eu-ES" w:eastAsia="en-US"/>
              </w:rPr>
              <w:t>=0.003</w:t>
            </w:r>
          </w:p>
        </w:tc>
      </w:tr>
      <w:tr w:rsidR="004F7D9B" w:rsidRPr="00036294" w14:paraId="301573AC" w14:textId="77777777" w:rsidTr="001167D1">
        <w:trPr>
          <w:cantSplit/>
          <w:trHeight w:val="249"/>
          <w:tblHeader/>
        </w:trPr>
        <w:tc>
          <w:tcPr>
            <w:tcW w:w="425" w:type="dxa"/>
          </w:tcPr>
          <w:p w14:paraId="0019390B" w14:textId="77777777" w:rsidR="004F7D9B" w:rsidRPr="00036294" w:rsidRDefault="004F7D9B" w:rsidP="00005803">
            <w:pPr>
              <w:suppressAutoHyphens w:val="0"/>
              <w:jc w:val="center"/>
              <w:rPr>
                <w:rFonts w:eastAsia="Calibri" w:cs="Calibri"/>
                <w:sz w:val="14"/>
                <w:lang w:val="eu-ES" w:eastAsia="en-US"/>
              </w:rPr>
            </w:pPr>
          </w:p>
        </w:tc>
        <w:tc>
          <w:tcPr>
            <w:tcW w:w="1276" w:type="dxa"/>
            <w:vMerge/>
            <w:noWrap/>
          </w:tcPr>
          <w:p w14:paraId="246C627C" w14:textId="2E2C99E9" w:rsidR="004F7D9B" w:rsidRPr="00036294" w:rsidRDefault="004F7D9B" w:rsidP="00005803">
            <w:pPr>
              <w:suppressAutoHyphens w:val="0"/>
              <w:jc w:val="center"/>
              <w:rPr>
                <w:rFonts w:eastAsia="Calibri" w:cs="Calibri"/>
                <w:sz w:val="14"/>
                <w:lang w:val="eu-ES" w:eastAsia="en-US"/>
              </w:rPr>
            </w:pPr>
          </w:p>
        </w:tc>
        <w:tc>
          <w:tcPr>
            <w:tcW w:w="567" w:type="dxa"/>
            <w:noWrap/>
          </w:tcPr>
          <w:p w14:paraId="56B21411" w14:textId="320A56C4" w:rsidR="004F7D9B" w:rsidRPr="00F72071" w:rsidRDefault="004F7D9B" w:rsidP="00005803">
            <w:pPr>
              <w:spacing w:line="205" w:lineRule="exact"/>
              <w:jc w:val="center"/>
              <w:rPr>
                <w:rFonts w:eastAsia="Calibri" w:cs="Calibri"/>
                <w:sz w:val="14"/>
                <w:lang w:val="eu-ES" w:eastAsia="en-US"/>
              </w:rPr>
            </w:pPr>
            <w:r w:rsidRPr="00F72071">
              <w:rPr>
                <w:rFonts w:eastAsia="Calibri" w:cs="Calibri"/>
                <w:sz w:val="18"/>
                <w:lang w:val="eu-ES" w:eastAsia="en-US"/>
              </w:rPr>
              <w:t>76±7</w:t>
            </w:r>
          </w:p>
        </w:tc>
        <w:tc>
          <w:tcPr>
            <w:tcW w:w="425" w:type="dxa"/>
            <w:noWrap/>
          </w:tcPr>
          <w:p w14:paraId="2E22FB5A" w14:textId="2BA088A7" w:rsidR="004F7D9B" w:rsidRPr="00F72071" w:rsidRDefault="004F7D9B" w:rsidP="00005803">
            <w:pPr>
              <w:suppressAutoHyphens w:val="0"/>
              <w:jc w:val="center"/>
              <w:rPr>
                <w:rFonts w:eastAsia="Calibri" w:cs="Calibri"/>
                <w:sz w:val="18"/>
                <w:lang w:val="eu-ES" w:eastAsia="en-US"/>
              </w:rPr>
            </w:pPr>
          </w:p>
        </w:tc>
        <w:tc>
          <w:tcPr>
            <w:tcW w:w="2552" w:type="dxa"/>
            <w:noWrap/>
          </w:tcPr>
          <w:p w14:paraId="2D1D3760" w14:textId="42B4EC69" w:rsidR="004F7D9B" w:rsidRPr="00F72071" w:rsidRDefault="004F7D9B" w:rsidP="00005803">
            <w:pPr>
              <w:suppressAutoHyphens w:val="0"/>
              <w:spacing w:line="216" w:lineRule="exact"/>
              <w:jc w:val="center"/>
              <w:rPr>
                <w:rFonts w:eastAsia="Calibri" w:cs="Calibri"/>
                <w:sz w:val="18"/>
                <w:lang w:val="eu-ES" w:eastAsia="en-US"/>
              </w:rPr>
            </w:pPr>
            <w:r w:rsidRPr="00F72071">
              <w:rPr>
                <w:rFonts w:eastAsia="Calibri" w:cs="Calibri"/>
                <w:sz w:val="18"/>
                <w:lang w:val="eu-ES" w:eastAsia="en-US"/>
              </w:rPr>
              <w:t>KT: Lehen mailako atentzioa</w:t>
            </w:r>
          </w:p>
        </w:tc>
        <w:tc>
          <w:tcPr>
            <w:tcW w:w="850" w:type="dxa"/>
            <w:noWrap/>
          </w:tcPr>
          <w:p w14:paraId="54E22D5F" w14:textId="20772D45" w:rsidR="004F7D9B" w:rsidRPr="00F72071" w:rsidRDefault="004F7D9B" w:rsidP="00005803">
            <w:pPr>
              <w:suppressAutoHyphens w:val="0"/>
              <w:spacing w:line="201" w:lineRule="exact"/>
              <w:jc w:val="center"/>
              <w:rPr>
                <w:rFonts w:eastAsia="Calibri" w:cs="Calibri"/>
                <w:sz w:val="18"/>
                <w:lang w:val="eu-ES" w:eastAsia="en-US"/>
              </w:rPr>
            </w:pPr>
          </w:p>
        </w:tc>
        <w:tc>
          <w:tcPr>
            <w:tcW w:w="1843" w:type="dxa"/>
            <w:noWrap/>
          </w:tcPr>
          <w:p w14:paraId="312851A6" w14:textId="452305EB" w:rsidR="004F7D9B" w:rsidRPr="00F72071" w:rsidRDefault="004F7D9B" w:rsidP="00005803">
            <w:pPr>
              <w:suppressAutoHyphens w:val="0"/>
              <w:jc w:val="center"/>
              <w:rPr>
                <w:rFonts w:eastAsia="Calibri" w:cs="Calibri"/>
                <w:sz w:val="18"/>
                <w:lang w:val="eu-ES" w:eastAsia="en-US"/>
              </w:rPr>
            </w:pPr>
          </w:p>
        </w:tc>
        <w:tc>
          <w:tcPr>
            <w:tcW w:w="1010" w:type="dxa"/>
            <w:noWrap/>
          </w:tcPr>
          <w:p w14:paraId="72D10E31" w14:textId="3B28264F" w:rsidR="004F7D9B" w:rsidRPr="00F72071" w:rsidRDefault="004F7D9B" w:rsidP="00005803">
            <w:pPr>
              <w:suppressAutoHyphens w:val="0"/>
              <w:spacing w:line="201" w:lineRule="exact"/>
              <w:jc w:val="center"/>
              <w:rPr>
                <w:rFonts w:eastAsia="Calibri" w:cs="Calibri"/>
                <w:sz w:val="18"/>
                <w:lang w:val="eu-ES" w:eastAsia="en-US"/>
              </w:rPr>
            </w:pPr>
            <w:r w:rsidRPr="00F72071">
              <w:rPr>
                <w:rFonts w:eastAsia="Calibri" w:cs="Calibri"/>
                <w:sz w:val="18"/>
                <w:lang w:val="eu-ES" w:eastAsia="en-US"/>
              </w:rPr>
              <w:t>12</w:t>
            </w:r>
          </w:p>
        </w:tc>
        <w:tc>
          <w:tcPr>
            <w:tcW w:w="1134" w:type="dxa"/>
            <w:vMerge/>
            <w:noWrap/>
          </w:tcPr>
          <w:p w14:paraId="591A532D" w14:textId="77777777" w:rsidR="004F7D9B" w:rsidRPr="00F72071" w:rsidRDefault="004F7D9B" w:rsidP="00005803">
            <w:pPr>
              <w:suppressAutoHyphens w:val="0"/>
              <w:jc w:val="center"/>
              <w:rPr>
                <w:rFonts w:eastAsia="Calibri" w:cs="Calibri"/>
                <w:sz w:val="14"/>
                <w:lang w:val="eu-ES" w:eastAsia="en-US"/>
              </w:rPr>
            </w:pPr>
          </w:p>
        </w:tc>
        <w:tc>
          <w:tcPr>
            <w:tcW w:w="4961" w:type="dxa"/>
            <w:vMerge/>
            <w:noWrap/>
          </w:tcPr>
          <w:p w14:paraId="61F5DC68" w14:textId="77777777" w:rsidR="004F7D9B" w:rsidRPr="00F72071" w:rsidRDefault="004F7D9B" w:rsidP="00005803">
            <w:pPr>
              <w:suppressAutoHyphens w:val="0"/>
              <w:jc w:val="center"/>
              <w:rPr>
                <w:rFonts w:eastAsia="Calibri" w:cs="Calibri"/>
                <w:sz w:val="2"/>
                <w:szCs w:val="2"/>
                <w:lang w:val="eu-ES" w:eastAsia="en-US"/>
              </w:rPr>
            </w:pPr>
          </w:p>
        </w:tc>
      </w:tr>
      <w:tr w:rsidR="004F7D9B" w:rsidRPr="00F44562" w14:paraId="56FEB362" w14:textId="77777777" w:rsidTr="001167D1">
        <w:trPr>
          <w:cantSplit/>
          <w:trHeight w:val="281"/>
          <w:tblHeader/>
        </w:trPr>
        <w:tc>
          <w:tcPr>
            <w:tcW w:w="425" w:type="dxa"/>
          </w:tcPr>
          <w:p w14:paraId="4B374094" w14:textId="42512DB4" w:rsidR="004F7D9B" w:rsidRDefault="004F7D9B" w:rsidP="00005803">
            <w:pPr>
              <w:suppressAutoHyphens w:val="0"/>
              <w:jc w:val="center"/>
              <w:rPr>
                <w:rFonts w:eastAsia="Calibri" w:cs="Calibri"/>
                <w:sz w:val="18"/>
                <w:szCs w:val="18"/>
                <w:lang w:val="eu-ES" w:eastAsia="en-US"/>
              </w:rPr>
            </w:pPr>
            <w:r>
              <w:rPr>
                <w:rFonts w:eastAsia="Calibri" w:cs="Calibri"/>
                <w:sz w:val="18"/>
                <w:szCs w:val="18"/>
                <w:lang w:val="eu-ES" w:eastAsia="en-US"/>
              </w:rPr>
              <w:t>20</w:t>
            </w:r>
          </w:p>
        </w:tc>
        <w:tc>
          <w:tcPr>
            <w:tcW w:w="1276" w:type="dxa"/>
            <w:vMerge w:val="restart"/>
            <w:noWrap/>
          </w:tcPr>
          <w:p w14:paraId="79816BC0" w14:textId="62AE13B7" w:rsidR="004F7D9B" w:rsidRPr="00E9692A" w:rsidRDefault="004F7D9B" w:rsidP="00005803">
            <w:pPr>
              <w:suppressAutoHyphens w:val="0"/>
              <w:jc w:val="center"/>
              <w:rPr>
                <w:rFonts w:eastAsia="Calibri" w:cs="Calibri"/>
                <w:sz w:val="18"/>
                <w:szCs w:val="18"/>
                <w:lang w:val="eu-ES" w:eastAsia="en-US"/>
              </w:rPr>
            </w:pPr>
            <w:r>
              <w:rPr>
                <w:rFonts w:eastAsia="Calibri" w:cs="Calibri"/>
                <w:sz w:val="18"/>
                <w:szCs w:val="18"/>
                <w:lang w:val="eu-ES" w:eastAsia="en-US"/>
              </w:rPr>
              <w:t>Lord et al., 2005</w:t>
            </w:r>
          </w:p>
        </w:tc>
        <w:tc>
          <w:tcPr>
            <w:tcW w:w="567" w:type="dxa"/>
            <w:noWrap/>
          </w:tcPr>
          <w:p w14:paraId="72F604DE" w14:textId="4467458F" w:rsidR="004F7D9B" w:rsidRPr="00F72071" w:rsidRDefault="004F7D9B" w:rsidP="00005803">
            <w:pPr>
              <w:spacing w:line="205" w:lineRule="exact"/>
              <w:jc w:val="center"/>
              <w:rPr>
                <w:rFonts w:eastAsia="Calibri" w:cs="Calibri"/>
                <w:sz w:val="18"/>
                <w:lang w:val="eu-ES" w:eastAsia="en-US"/>
              </w:rPr>
            </w:pPr>
            <w:r w:rsidRPr="00F72071">
              <w:rPr>
                <w:rFonts w:eastAsia="Calibri" w:cs="Calibri"/>
                <w:sz w:val="18"/>
                <w:lang w:val="eu-ES" w:eastAsia="en-US"/>
              </w:rPr>
              <w:t>80±4</w:t>
            </w:r>
          </w:p>
        </w:tc>
        <w:tc>
          <w:tcPr>
            <w:tcW w:w="425" w:type="dxa"/>
            <w:noWrap/>
          </w:tcPr>
          <w:p w14:paraId="3A5C477E" w14:textId="5570B29F" w:rsidR="004F7D9B" w:rsidRPr="00F72071" w:rsidRDefault="004F7D9B" w:rsidP="00005803">
            <w:pPr>
              <w:suppressAutoHyphens w:val="0"/>
              <w:jc w:val="center"/>
              <w:rPr>
                <w:rFonts w:eastAsia="Calibri" w:cs="Calibri"/>
                <w:sz w:val="18"/>
                <w:lang w:val="eu-ES" w:eastAsia="en-US"/>
              </w:rPr>
            </w:pPr>
            <w:r w:rsidRPr="00F72071">
              <w:rPr>
                <w:rFonts w:eastAsia="Calibri" w:cs="Calibri"/>
                <w:sz w:val="18"/>
                <w:lang w:val="eu-ES" w:eastAsia="en-US"/>
              </w:rPr>
              <w:t>MO</w:t>
            </w:r>
          </w:p>
        </w:tc>
        <w:tc>
          <w:tcPr>
            <w:tcW w:w="2552" w:type="dxa"/>
            <w:noWrap/>
          </w:tcPr>
          <w:p w14:paraId="012F868B" w14:textId="3DE57CF1" w:rsidR="004F7D9B" w:rsidRPr="00F72071" w:rsidRDefault="004F7D9B" w:rsidP="00005803">
            <w:pPr>
              <w:suppressAutoHyphens w:val="0"/>
              <w:spacing w:line="204" w:lineRule="exact"/>
              <w:jc w:val="center"/>
              <w:rPr>
                <w:rFonts w:eastAsia="Calibri" w:cs="Calibri"/>
                <w:sz w:val="18"/>
                <w:lang w:val="eu-ES" w:eastAsia="en-US"/>
              </w:rPr>
            </w:pPr>
            <w:r w:rsidRPr="00F72071">
              <w:rPr>
                <w:rFonts w:eastAsia="Calibri" w:cs="Calibri"/>
                <w:sz w:val="18"/>
                <w:lang w:val="eu-ES" w:eastAsia="en-US"/>
              </w:rPr>
              <w:t xml:space="preserve">TE1: I, K, M, O </w:t>
            </w:r>
          </w:p>
        </w:tc>
        <w:tc>
          <w:tcPr>
            <w:tcW w:w="850" w:type="dxa"/>
            <w:noWrap/>
          </w:tcPr>
          <w:p w14:paraId="174926D7" w14:textId="5BE3B6D3" w:rsidR="004F7D9B" w:rsidRPr="00F72071" w:rsidRDefault="004F7D9B" w:rsidP="00005803">
            <w:pPr>
              <w:suppressAutoHyphens w:val="0"/>
              <w:spacing w:line="201" w:lineRule="exact"/>
              <w:jc w:val="center"/>
              <w:rPr>
                <w:rFonts w:eastAsia="Calibri" w:cs="Calibri"/>
                <w:w w:val="101"/>
                <w:sz w:val="18"/>
                <w:lang w:val="eu-ES" w:eastAsia="en-US"/>
              </w:rPr>
            </w:pPr>
            <w:r w:rsidRPr="00F72071">
              <w:rPr>
                <w:rFonts w:eastAsia="Calibri" w:cs="Calibri"/>
                <w:w w:val="101"/>
                <w:sz w:val="18"/>
                <w:lang w:val="eu-ES" w:eastAsia="en-US"/>
              </w:rPr>
              <w:t>60</w:t>
            </w:r>
          </w:p>
        </w:tc>
        <w:tc>
          <w:tcPr>
            <w:tcW w:w="1843" w:type="dxa"/>
            <w:noWrap/>
          </w:tcPr>
          <w:p w14:paraId="6C63BD40" w14:textId="0BDA28F7" w:rsidR="004F7D9B" w:rsidRPr="00F72071" w:rsidRDefault="004F7D9B" w:rsidP="00005803">
            <w:pPr>
              <w:suppressAutoHyphens w:val="0"/>
              <w:spacing w:line="204" w:lineRule="exact"/>
              <w:jc w:val="center"/>
              <w:rPr>
                <w:rFonts w:eastAsia="Calibri" w:cs="Calibri"/>
                <w:sz w:val="18"/>
                <w:lang w:val="eu-ES" w:eastAsia="en-US"/>
              </w:rPr>
            </w:pPr>
            <w:r w:rsidRPr="00F72071">
              <w:rPr>
                <w:rFonts w:eastAsia="Calibri" w:cs="Calibri"/>
                <w:sz w:val="18"/>
                <w:lang w:val="eu-ES" w:eastAsia="en-US"/>
              </w:rPr>
              <w:t>2 saio astean</w:t>
            </w:r>
          </w:p>
        </w:tc>
        <w:tc>
          <w:tcPr>
            <w:tcW w:w="1010" w:type="dxa"/>
            <w:vMerge w:val="restart"/>
            <w:noWrap/>
          </w:tcPr>
          <w:p w14:paraId="49603FF7" w14:textId="4C67A6EA" w:rsidR="004F7D9B" w:rsidRPr="00F72071" w:rsidRDefault="004F7D9B" w:rsidP="00005803">
            <w:pPr>
              <w:suppressAutoHyphens w:val="0"/>
              <w:spacing w:line="201" w:lineRule="exact"/>
              <w:jc w:val="center"/>
              <w:rPr>
                <w:rFonts w:eastAsia="Calibri" w:cs="Calibri"/>
                <w:sz w:val="18"/>
                <w:lang w:val="eu-ES" w:eastAsia="en-US"/>
              </w:rPr>
            </w:pPr>
            <w:r w:rsidRPr="00F72071">
              <w:rPr>
                <w:rFonts w:eastAsia="Calibri" w:cs="Calibri"/>
                <w:sz w:val="18"/>
                <w:lang w:val="eu-ES" w:eastAsia="en-US"/>
              </w:rPr>
              <w:t xml:space="preserve">12 baina neurketak 6. hilabetean </w:t>
            </w:r>
          </w:p>
        </w:tc>
        <w:tc>
          <w:tcPr>
            <w:tcW w:w="1134" w:type="dxa"/>
            <w:vMerge w:val="restart"/>
            <w:noWrap/>
          </w:tcPr>
          <w:p w14:paraId="0C82C4C5" w14:textId="29592271" w:rsidR="004F7D9B" w:rsidRPr="00F72071" w:rsidRDefault="004F7D9B" w:rsidP="00005803">
            <w:pPr>
              <w:jc w:val="center"/>
              <w:rPr>
                <w:rFonts w:eastAsia="Calibri" w:cs="Calibri"/>
                <w:sz w:val="14"/>
                <w:lang w:val="eu-ES" w:eastAsia="en-US"/>
              </w:rPr>
            </w:pPr>
            <w:r w:rsidRPr="00F72071">
              <w:rPr>
                <w:rFonts w:eastAsia="Calibri" w:cs="Calibri"/>
                <w:sz w:val="18"/>
                <w:lang w:val="eu-ES" w:eastAsia="en-US"/>
              </w:rPr>
              <w:t>PPA, STS</w:t>
            </w:r>
          </w:p>
        </w:tc>
        <w:tc>
          <w:tcPr>
            <w:tcW w:w="4961" w:type="dxa"/>
            <w:vMerge w:val="restart"/>
            <w:noWrap/>
          </w:tcPr>
          <w:p w14:paraId="0FC36B79" w14:textId="76D6B550" w:rsidR="004F7D9B" w:rsidRPr="00F72071" w:rsidRDefault="004F7D9B" w:rsidP="006B6257">
            <w:pPr>
              <w:suppressAutoHyphens w:val="0"/>
              <w:jc w:val="center"/>
              <w:rPr>
                <w:rFonts w:eastAsia="Calibri" w:cs="Calibri"/>
                <w:sz w:val="18"/>
                <w:szCs w:val="18"/>
                <w:lang w:val="eu-ES" w:eastAsia="en-US"/>
              </w:rPr>
            </w:pPr>
            <w:r w:rsidRPr="00F72071">
              <w:rPr>
                <w:rFonts w:eastAsia="Calibri" w:cs="Calibri"/>
                <w:b/>
                <w:bCs/>
                <w:sz w:val="18"/>
                <w:szCs w:val="18"/>
                <w:lang w:val="eu-ES" w:eastAsia="en-US"/>
              </w:rPr>
              <w:t>STS:</w:t>
            </w:r>
            <w:r w:rsidRPr="00F72071">
              <w:rPr>
                <w:rFonts w:eastAsia="Calibri" w:cs="Calibri"/>
                <w:sz w:val="18"/>
                <w:szCs w:val="18"/>
                <w:lang w:val="eu-ES" w:eastAsia="en-US"/>
              </w:rPr>
              <w:t xml:space="preserve">  TE1+ vs. KT</w:t>
            </w:r>
            <w:r w:rsidR="00356F06">
              <w:rPr>
                <w:rFonts w:eastAsia="Calibri" w:cs="Calibri"/>
                <w:sz w:val="18"/>
                <w:szCs w:val="18"/>
                <w:lang w:val="eu-ES" w:eastAsia="en-US"/>
              </w:rPr>
              <w:t xml:space="preserve">, </w:t>
            </w:r>
            <w:r w:rsidR="00356F06" w:rsidRPr="00356F06">
              <w:rPr>
                <w:rFonts w:eastAsia="Calibri" w:cs="Calibri"/>
                <w:i/>
                <w:iCs/>
                <w:sz w:val="18"/>
                <w:lang w:val="eu-ES" w:eastAsia="en-US"/>
              </w:rPr>
              <w:t>p</w:t>
            </w:r>
            <w:r w:rsidRPr="00F72071">
              <w:rPr>
                <w:rFonts w:eastAsia="Calibri" w:cs="Calibri"/>
                <w:sz w:val="18"/>
                <w:szCs w:val="18"/>
                <w:lang w:val="eu-ES" w:eastAsia="en-US"/>
              </w:rPr>
              <w:t>&lt;0.01; TE2 + vs. KT</w:t>
            </w:r>
            <w:r w:rsidR="00356F06">
              <w:rPr>
                <w:rFonts w:eastAsia="Calibri" w:cs="Calibri"/>
                <w:sz w:val="18"/>
                <w:szCs w:val="18"/>
                <w:lang w:val="eu-ES" w:eastAsia="en-US"/>
              </w:rPr>
              <w:t xml:space="preserve">, </w:t>
            </w:r>
            <w:r w:rsidR="00356F06" w:rsidRPr="00356F06">
              <w:rPr>
                <w:rFonts w:eastAsia="Calibri" w:cs="Calibri"/>
                <w:i/>
                <w:iCs/>
                <w:sz w:val="18"/>
                <w:lang w:val="eu-ES" w:eastAsia="en-US"/>
              </w:rPr>
              <w:t>p</w:t>
            </w:r>
            <w:r w:rsidRPr="00F72071">
              <w:rPr>
                <w:rFonts w:eastAsia="Calibri" w:cs="Calibri"/>
                <w:sz w:val="18"/>
                <w:szCs w:val="18"/>
                <w:lang w:val="eu-ES" w:eastAsia="en-US"/>
              </w:rPr>
              <w:t xml:space="preserve">&lt;0.05; </w:t>
            </w:r>
            <w:r w:rsidRPr="00F72071">
              <w:rPr>
                <w:rFonts w:eastAsia="Calibri" w:cs="Calibri"/>
                <w:b/>
                <w:bCs/>
                <w:sz w:val="18"/>
                <w:szCs w:val="18"/>
                <w:lang w:val="eu-ES" w:eastAsia="en-US"/>
              </w:rPr>
              <w:t>Belauneko flexio indarra:</w:t>
            </w:r>
            <w:r w:rsidRPr="00F72071">
              <w:rPr>
                <w:rFonts w:eastAsia="Calibri" w:cs="Calibri"/>
                <w:sz w:val="18"/>
                <w:szCs w:val="18"/>
                <w:lang w:val="eu-ES" w:eastAsia="en-US"/>
              </w:rPr>
              <w:t xml:space="preserve"> TE1 + vs. KT</w:t>
            </w:r>
            <w:r w:rsidR="00356F06">
              <w:rPr>
                <w:rFonts w:eastAsia="Calibri" w:cs="Calibri"/>
                <w:sz w:val="18"/>
                <w:szCs w:val="18"/>
                <w:lang w:val="eu-ES" w:eastAsia="en-US"/>
              </w:rPr>
              <w:t xml:space="preserve">, </w:t>
            </w:r>
            <w:r w:rsidR="00356F06" w:rsidRPr="00356F06">
              <w:rPr>
                <w:rFonts w:eastAsia="Calibri" w:cs="Calibri"/>
                <w:i/>
                <w:iCs/>
                <w:sz w:val="18"/>
                <w:lang w:val="eu-ES" w:eastAsia="en-US"/>
              </w:rPr>
              <w:t>p</w:t>
            </w:r>
            <w:r w:rsidRPr="00F72071">
              <w:rPr>
                <w:rFonts w:eastAsia="Calibri" w:cs="Calibri"/>
                <w:sz w:val="18"/>
                <w:szCs w:val="18"/>
                <w:lang w:val="eu-ES" w:eastAsia="en-US"/>
              </w:rPr>
              <w:t xml:space="preserve">&lt;0.05; </w:t>
            </w:r>
            <w:r w:rsidRPr="00F72071">
              <w:rPr>
                <w:rFonts w:eastAsia="Calibri" w:cs="Calibri"/>
                <w:b/>
                <w:bCs/>
                <w:sz w:val="18"/>
                <w:szCs w:val="18"/>
                <w:lang w:val="eu-ES" w:eastAsia="en-US"/>
              </w:rPr>
              <w:t xml:space="preserve">Gainerako indar testak, erreakzio denbora, oreka, erorketak: </w:t>
            </w:r>
            <w:r w:rsidR="00356F06" w:rsidRPr="00356F06">
              <w:rPr>
                <w:rFonts w:eastAsia="Calibri" w:cs="Calibri"/>
                <w:i/>
                <w:iCs/>
                <w:sz w:val="18"/>
                <w:lang w:val="eu-ES" w:eastAsia="en-US"/>
              </w:rPr>
              <w:t>p</w:t>
            </w:r>
            <w:r w:rsidRPr="00F72071">
              <w:rPr>
                <w:rFonts w:eastAsia="Calibri" w:cs="Calibri"/>
                <w:sz w:val="18"/>
                <w:szCs w:val="18"/>
                <w:lang w:val="eu-ES" w:eastAsia="en-US"/>
              </w:rPr>
              <w:t>=EEA taldeen artean</w:t>
            </w:r>
          </w:p>
        </w:tc>
      </w:tr>
      <w:tr w:rsidR="004F7D9B" w:rsidRPr="00F44562" w14:paraId="3AB2D425" w14:textId="77777777" w:rsidTr="001167D1">
        <w:trPr>
          <w:cantSplit/>
          <w:trHeight w:val="55"/>
          <w:tblHeader/>
        </w:trPr>
        <w:tc>
          <w:tcPr>
            <w:tcW w:w="425" w:type="dxa"/>
          </w:tcPr>
          <w:p w14:paraId="4186229F" w14:textId="77777777" w:rsidR="004F7D9B" w:rsidRPr="00036294" w:rsidRDefault="004F7D9B" w:rsidP="00005803">
            <w:pPr>
              <w:suppressAutoHyphens w:val="0"/>
              <w:jc w:val="center"/>
              <w:rPr>
                <w:rFonts w:eastAsia="Calibri" w:cs="Calibri"/>
                <w:sz w:val="14"/>
                <w:lang w:val="eu-ES" w:eastAsia="en-US"/>
              </w:rPr>
            </w:pPr>
          </w:p>
        </w:tc>
        <w:tc>
          <w:tcPr>
            <w:tcW w:w="1276" w:type="dxa"/>
            <w:vMerge/>
            <w:noWrap/>
          </w:tcPr>
          <w:p w14:paraId="1FA4209F" w14:textId="21B540DD" w:rsidR="004F7D9B" w:rsidRPr="00036294" w:rsidRDefault="004F7D9B" w:rsidP="00005803">
            <w:pPr>
              <w:suppressAutoHyphens w:val="0"/>
              <w:jc w:val="center"/>
              <w:rPr>
                <w:rFonts w:eastAsia="Calibri" w:cs="Calibri"/>
                <w:sz w:val="14"/>
                <w:lang w:val="eu-ES" w:eastAsia="en-US"/>
              </w:rPr>
            </w:pPr>
          </w:p>
        </w:tc>
        <w:tc>
          <w:tcPr>
            <w:tcW w:w="567" w:type="dxa"/>
            <w:noWrap/>
          </w:tcPr>
          <w:p w14:paraId="47A5980A" w14:textId="642FEA28" w:rsidR="004F7D9B" w:rsidRPr="00F72071" w:rsidRDefault="004F7D9B" w:rsidP="00005803">
            <w:pPr>
              <w:spacing w:line="205" w:lineRule="exact"/>
              <w:jc w:val="center"/>
              <w:rPr>
                <w:rFonts w:eastAsia="Calibri" w:cs="Calibri"/>
                <w:sz w:val="18"/>
                <w:lang w:val="eu-ES" w:eastAsia="en-US"/>
              </w:rPr>
            </w:pPr>
            <w:r w:rsidRPr="00F72071">
              <w:rPr>
                <w:rFonts w:eastAsia="Calibri" w:cs="Calibri"/>
                <w:sz w:val="18"/>
                <w:lang w:val="eu-ES" w:eastAsia="en-US"/>
              </w:rPr>
              <w:t>81±5</w:t>
            </w:r>
          </w:p>
        </w:tc>
        <w:tc>
          <w:tcPr>
            <w:tcW w:w="425" w:type="dxa"/>
            <w:noWrap/>
          </w:tcPr>
          <w:p w14:paraId="78FBB551" w14:textId="731B8982" w:rsidR="004F7D9B" w:rsidRPr="00F72071" w:rsidRDefault="004F7D9B" w:rsidP="00005803">
            <w:pPr>
              <w:suppressAutoHyphens w:val="0"/>
              <w:jc w:val="center"/>
              <w:rPr>
                <w:rFonts w:eastAsia="Calibri" w:cs="Calibri"/>
                <w:sz w:val="18"/>
                <w:lang w:val="eu-ES" w:eastAsia="en-US"/>
              </w:rPr>
            </w:pPr>
          </w:p>
        </w:tc>
        <w:tc>
          <w:tcPr>
            <w:tcW w:w="2552" w:type="dxa"/>
            <w:noWrap/>
          </w:tcPr>
          <w:p w14:paraId="6B67EB5F" w14:textId="20156F4D" w:rsidR="004F7D9B" w:rsidRPr="00F72071" w:rsidRDefault="004F7D9B" w:rsidP="00005803">
            <w:pPr>
              <w:suppressAutoHyphens w:val="0"/>
              <w:spacing w:line="204" w:lineRule="exact"/>
              <w:jc w:val="center"/>
              <w:rPr>
                <w:rFonts w:eastAsia="Calibri" w:cs="Calibri"/>
                <w:sz w:val="18"/>
                <w:lang w:val="eu-ES" w:eastAsia="en-US"/>
              </w:rPr>
            </w:pPr>
            <w:r w:rsidRPr="00F72071">
              <w:rPr>
                <w:rFonts w:eastAsia="Calibri" w:cs="Calibri"/>
                <w:sz w:val="18"/>
                <w:lang w:val="eu-ES" w:eastAsia="en-US"/>
              </w:rPr>
              <w:t>TE2: Ariketa eta zentroen informazioa</w:t>
            </w:r>
          </w:p>
        </w:tc>
        <w:tc>
          <w:tcPr>
            <w:tcW w:w="850" w:type="dxa"/>
            <w:noWrap/>
          </w:tcPr>
          <w:p w14:paraId="0CBD7A99" w14:textId="77777777" w:rsidR="004F7D9B" w:rsidRPr="00F72071" w:rsidRDefault="004F7D9B" w:rsidP="00005803">
            <w:pPr>
              <w:suppressAutoHyphens w:val="0"/>
              <w:spacing w:line="201" w:lineRule="exact"/>
              <w:jc w:val="center"/>
              <w:rPr>
                <w:rFonts w:eastAsia="Calibri" w:cs="Calibri"/>
                <w:w w:val="101"/>
                <w:sz w:val="18"/>
                <w:lang w:val="eu-ES" w:eastAsia="en-US"/>
              </w:rPr>
            </w:pPr>
          </w:p>
        </w:tc>
        <w:tc>
          <w:tcPr>
            <w:tcW w:w="1843" w:type="dxa"/>
            <w:noWrap/>
          </w:tcPr>
          <w:p w14:paraId="5C150663" w14:textId="77777777" w:rsidR="004F7D9B" w:rsidRPr="00F72071" w:rsidRDefault="004F7D9B" w:rsidP="00005803">
            <w:pPr>
              <w:suppressAutoHyphens w:val="0"/>
              <w:spacing w:line="204" w:lineRule="exact"/>
              <w:jc w:val="center"/>
              <w:rPr>
                <w:rFonts w:eastAsia="Calibri" w:cs="Calibri"/>
                <w:sz w:val="18"/>
                <w:lang w:val="eu-ES" w:eastAsia="en-US"/>
              </w:rPr>
            </w:pPr>
          </w:p>
        </w:tc>
        <w:tc>
          <w:tcPr>
            <w:tcW w:w="1010" w:type="dxa"/>
            <w:vMerge/>
            <w:noWrap/>
          </w:tcPr>
          <w:p w14:paraId="2DA2F6C2" w14:textId="6E839D0F" w:rsidR="004F7D9B" w:rsidRPr="00F72071" w:rsidRDefault="004F7D9B" w:rsidP="00005803">
            <w:pPr>
              <w:suppressAutoHyphens w:val="0"/>
              <w:spacing w:line="201" w:lineRule="exact"/>
              <w:jc w:val="center"/>
              <w:rPr>
                <w:rFonts w:eastAsia="Calibri" w:cs="Calibri"/>
                <w:sz w:val="18"/>
                <w:lang w:val="eu-ES" w:eastAsia="en-US"/>
              </w:rPr>
            </w:pPr>
          </w:p>
        </w:tc>
        <w:tc>
          <w:tcPr>
            <w:tcW w:w="1134" w:type="dxa"/>
            <w:vMerge/>
            <w:noWrap/>
          </w:tcPr>
          <w:p w14:paraId="5FE12E71" w14:textId="77777777" w:rsidR="004F7D9B" w:rsidRPr="00F72071" w:rsidRDefault="004F7D9B" w:rsidP="00005803">
            <w:pPr>
              <w:suppressAutoHyphens w:val="0"/>
              <w:jc w:val="center"/>
              <w:rPr>
                <w:rFonts w:eastAsia="Calibri" w:cs="Calibri"/>
                <w:sz w:val="14"/>
                <w:lang w:val="eu-ES" w:eastAsia="en-US"/>
              </w:rPr>
            </w:pPr>
          </w:p>
        </w:tc>
        <w:tc>
          <w:tcPr>
            <w:tcW w:w="4961" w:type="dxa"/>
            <w:vMerge/>
            <w:noWrap/>
          </w:tcPr>
          <w:p w14:paraId="5CBF8735" w14:textId="77777777" w:rsidR="004F7D9B" w:rsidRPr="00F72071" w:rsidRDefault="004F7D9B" w:rsidP="00005803">
            <w:pPr>
              <w:suppressAutoHyphens w:val="0"/>
              <w:jc w:val="center"/>
              <w:rPr>
                <w:rFonts w:eastAsia="Calibri" w:cs="Calibri"/>
                <w:sz w:val="2"/>
                <w:szCs w:val="2"/>
                <w:lang w:val="eu-ES" w:eastAsia="en-US"/>
              </w:rPr>
            </w:pPr>
          </w:p>
        </w:tc>
      </w:tr>
      <w:tr w:rsidR="004F7D9B" w:rsidRPr="00AA253B" w14:paraId="7D17ADF4" w14:textId="77777777" w:rsidTr="001167D1">
        <w:trPr>
          <w:cantSplit/>
          <w:trHeight w:val="275"/>
          <w:tblHeader/>
        </w:trPr>
        <w:tc>
          <w:tcPr>
            <w:tcW w:w="425" w:type="dxa"/>
          </w:tcPr>
          <w:p w14:paraId="3E958761" w14:textId="77777777" w:rsidR="004F7D9B" w:rsidRPr="00036294" w:rsidRDefault="004F7D9B" w:rsidP="00005803">
            <w:pPr>
              <w:suppressAutoHyphens w:val="0"/>
              <w:jc w:val="center"/>
              <w:rPr>
                <w:rFonts w:eastAsia="Calibri" w:cs="Calibri"/>
                <w:sz w:val="14"/>
                <w:lang w:val="eu-ES" w:eastAsia="en-US"/>
              </w:rPr>
            </w:pPr>
          </w:p>
        </w:tc>
        <w:tc>
          <w:tcPr>
            <w:tcW w:w="1276" w:type="dxa"/>
            <w:vMerge/>
            <w:noWrap/>
          </w:tcPr>
          <w:p w14:paraId="36CB86F8" w14:textId="51EAFA6A" w:rsidR="004F7D9B" w:rsidRPr="00036294" w:rsidRDefault="004F7D9B" w:rsidP="00005803">
            <w:pPr>
              <w:suppressAutoHyphens w:val="0"/>
              <w:jc w:val="center"/>
              <w:rPr>
                <w:rFonts w:eastAsia="Calibri" w:cs="Calibri"/>
                <w:sz w:val="14"/>
                <w:lang w:val="eu-ES" w:eastAsia="en-US"/>
              </w:rPr>
            </w:pPr>
          </w:p>
        </w:tc>
        <w:tc>
          <w:tcPr>
            <w:tcW w:w="567" w:type="dxa"/>
            <w:noWrap/>
          </w:tcPr>
          <w:p w14:paraId="3905A6D8" w14:textId="35486697" w:rsidR="004F7D9B" w:rsidRPr="00F72071" w:rsidRDefault="004F7D9B" w:rsidP="00005803">
            <w:pPr>
              <w:spacing w:line="205" w:lineRule="exact"/>
              <w:jc w:val="center"/>
              <w:rPr>
                <w:rFonts w:eastAsia="Calibri" w:cs="Calibri"/>
                <w:sz w:val="18"/>
                <w:lang w:val="eu-ES" w:eastAsia="en-US"/>
              </w:rPr>
            </w:pPr>
            <w:r w:rsidRPr="00F72071">
              <w:rPr>
                <w:rFonts w:eastAsia="Calibri" w:cs="Calibri"/>
                <w:sz w:val="18"/>
                <w:lang w:val="eu-ES" w:eastAsia="en-US"/>
              </w:rPr>
              <w:t>80±5</w:t>
            </w:r>
          </w:p>
        </w:tc>
        <w:tc>
          <w:tcPr>
            <w:tcW w:w="425" w:type="dxa"/>
            <w:noWrap/>
          </w:tcPr>
          <w:p w14:paraId="5A2B0F42" w14:textId="77777777" w:rsidR="004F7D9B" w:rsidRPr="00F72071" w:rsidRDefault="004F7D9B" w:rsidP="00005803">
            <w:pPr>
              <w:suppressAutoHyphens w:val="0"/>
              <w:jc w:val="center"/>
              <w:rPr>
                <w:rFonts w:eastAsia="Calibri" w:cs="Calibri"/>
                <w:sz w:val="18"/>
                <w:lang w:val="eu-ES" w:eastAsia="en-US"/>
              </w:rPr>
            </w:pPr>
          </w:p>
        </w:tc>
        <w:tc>
          <w:tcPr>
            <w:tcW w:w="2552" w:type="dxa"/>
            <w:noWrap/>
          </w:tcPr>
          <w:p w14:paraId="40F53935" w14:textId="78CCDFBB" w:rsidR="004F7D9B" w:rsidRPr="00F72071" w:rsidRDefault="004F7D9B" w:rsidP="00005803">
            <w:pPr>
              <w:suppressAutoHyphens w:val="0"/>
              <w:spacing w:line="204" w:lineRule="exact"/>
              <w:jc w:val="center"/>
              <w:rPr>
                <w:rFonts w:eastAsia="Calibri" w:cs="Calibri"/>
                <w:sz w:val="18"/>
                <w:lang w:val="eu-ES" w:eastAsia="en-US"/>
              </w:rPr>
            </w:pPr>
            <w:r w:rsidRPr="00F72071">
              <w:rPr>
                <w:rFonts w:eastAsia="Calibri" w:cs="Calibri"/>
                <w:sz w:val="18"/>
                <w:lang w:val="eu-ES" w:eastAsia="en-US"/>
              </w:rPr>
              <w:t>KT: ariketa interbentziorik eta informaziorik ez</w:t>
            </w:r>
          </w:p>
        </w:tc>
        <w:tc>
          <w:tcPr>
            <w:tcW w:w="850" w:type="dxa"/>
            <w:noWrap/>
          </w:tcPr>
          <w:p w14:paraId="1AA0851E" w14:textId="77777777" w:rsidR="004F7D9B" w:rsidRPr="00F72071" w:rsidRDefault="004F7D9B" w:rsidP="00005803">
            <w:pPr>
              <w:suppressAutoHyphens w:val="0"/>
              <w:spacing w:line="201" w:lineRule="exact"/>
              <w:jc w:val="center"/>
              <w:rPr>
                <w:rFonts w:eastAsia="Calibri" w:cs="Calibri"/>
                <w:w w:val="101"/>
                <w:sz w:val="18"/>
                <w:lang w:val="eu-ES" w:eastAsia="en-US"/>
              </w:rPr>
            </w:pPr>
          </w:p>
        </w:tc>
        <w:tc>
          <w:tcPr>
            <w:tcW w:w="1843" w:type="dxa"/>
            <w:noWrap/>
          </w:tcPr>
          <w:p w14:paraId="1B1F81BA" w14:textId="77777777" w:rsidR="004F7D9B" w:rsidRPr="00F72071" w:rsidRDefault="004F7D9B" w:rsidP="00005803">
            <w:pPr>
              <w:suppressAutoHyphens w:val="0"/>
              <w:spacing w:line="204" w:lineRule="exact"/>
              <w:jc w:val="center"/>
              <w:rPr>
                <w:rFonts w:eastAsia="Calibri" w:cs="Calibri"/>
                <w:sz w:val="18"/>
                <w:lang w:val="eu-ES" w:eastAsia="en-US"/>
              </w:rPr>
            </w:pPr>
          </w:p>
        </w:tc>
        <w:tc>
          <w:tcPr>
            <w:tcW w:w="1010" w:type="dxa"/>
            <w:vMerge/>
            <w:noWrap/>
          </w:tcPr>
          <w:p w14:paraId="22C08E65" w14:textId="77777777" w:rsidR="004F7D9B" w:rsidRPr="00F72071" w:rsidRDefault="004F7D9B" w:rsidP="00005803">
            <w:pPr>
              <w:suppressAutoHyphens w:val="0"/>
              <w:spacing w:line="201" w:lineRule="exact"/>
              <w:jc w:val="center"/>
              <w:rPr>
                <w:rFonts w:eastAsia="Calibri" w:cs="Calibri"/>
                <w:sz w:val="18"/>
                <w:lang w:val="eu-ES" w:eastAsia="en-US"/>
              </w:rPr>
            </w:pPr>
          </w:p>
        </w:tc>
        <w:tc>
          <w:tcPr>
            <w:tcW w:w="1134" w:type="dxa"/>
            <w:vMerge/>
            <w:noWrap/>
          </w:tcPr>
          <w:p w14:paraId="502379A7" w14:textId="77777777" w:rsidR="004F7D9B" w:rsidRPr="00F72071" w:rsidRDefault="004F7D9B" w:rsidP="00005803">
            <w:pPr>
              <w:suppressAutoHyphens w:val="0"/>
              <w:jc w:val="center"/>
              <w:rPr>
                <w:rFonts w:eastAsia="Calibri" w:cs="Calibri"/>
                <w:sz w:val="14"/>
                <w:lang w:val="eu-ES" w:eastAsia="en-US"/>
              </w:rPr>
            </w:pPr>
          </w:p>
        </w:tc>
        <w:tc>
          <w:tcPr>
            <w:tcW w:w="4961" w:type="dxa"/>
            <w:vMerge/>
            <w:noWrap/>
          </w:tcPr>
          <w:p w14:paraId="7BFEE803" w14:textId="77777777" w:rsidR="004F7D9B" w:rsidRPr="00F72071" w:rsidRDefault="004F7D9B" w:rsidP="00005803">
            <w:pPr>
              <w:suppressAutoHyphens w:val="0"/>
              <w:jc w:val="center"/>
              <w:rPr>
                <w:rFonts w:eastAsia="Calibri" w:cs="Calibri"/>
                <w:sz w:val="2"/>
                <w:szCs w:val="2"/>
                <w:lang w:val="eu-ES" w:eastAsia="en-US"/>
              </w:rPr>
            </w:pPr>
          </w:p>
        </w:tc>
      </w:tr>
      <w:tr w:rsidR="004F7D9B" w:rsidRPr="00F44562" w14:paraId="720F3695" w14:textId="77777777" w:rsidTr="001167D1">
        <w:trPr>
          <w:cantSplit/>
          <w:trHeight w:val="275"/>
          <w:tblHeader/>
        </w:trPr>
        <w:tc>
          <w:tcPr>
            <w:tcW w:w="425" w:type="dxa"/>
          </w:tcPr>
          <w:p w14:paraId="452B8DEC" w14:textId="7250C212" w:rsidR="004F7D9B" w:rsidRDefault="004F7D9B" w:rsidP="00005803">
            <w:pPr>
              <w:suppressAutoHyphens w:val="0"/>
              <w:jc w:val="center"/>
              <w:rPr>
                <w:rFonts w:eastAsia="Calibri" w:cs="Calibri"/>
                <w:sz w:val="18"/>
                <w:szCs w:val="18"/>
                <w:lang w:val="eu-ES" w:eastAsia="en-US"/>
              </w:rPr>
            </w:pPr>
            <w:r>
              <w:rPr>
                <w:rFonts w:eastAsia="Calibri" w:cs="Calibri"/>
                <w:sz w:val="18"/>
                <w:szCs w:val="18"/>
                <w:lang w:val="eu-ES" w:eastAsia="en-US"/>
              </w:rPr>
              <w:t>12</w:t>
            </w:r>
          </w:p>
        </w:tc>
        <w:tc>
          <w:tcPr>
            <w:tcW w:w="1276" w:type="dxa"/>
            <w:vMerge w:val="restart"/>
            <w:noWrap/>
          </w:tcPr>
          <w:p w14:paraId="66F3F9B7" w14:textId="09776A09" w:rsidR="004F7D9B" w:rsidRDefault="004F7D9B" w:rsidP="00005803">
            <w:pPr>
              <w:suppressAutoHyphens w:val="0"/>
              <w:jc w:val="center"/>
              <w:rPr>
                <w:rFonts w:eastAsia="Calibri" w:cs="Calibri"/>
                <w:sz w:val="18"/>
                <w:szCs w:val="18"/>
                <w:lang w:val="eu-ES" w:eastAsia="en-US"/>
              </w:rPr>
            </w:pPr>
            <w:proofErr w:type="spellStart"/>
            <w:r>
              <w:rPr>
                <w:rFonts w:eastAsia="Calibri" w:cs="Calibri"/>
                <w:sz w:val="18"/>
                <w:szCs w:val="18"/>
                <w:lang w:val="eu-ES" w:eastAsia="en-US"/>
              </w:rPr>
              <w:t>Lee</w:t>
            </w:r>
            <w:proofErr w:type="spellEnd"/>
            <w:r>
              <w:rPr>
                <w:rFonts w:eastAsia="Calibri" w:cs="Calibri"/>
                <w:sz w:val="18"/>
                <w:szCs w:val="18"/>
                <w:lang w:val="eu-ES" w:eastAsia="en-US"/>
              </w:rPr>
              <w:t xml:space="preserve"> et al., 2013</w:t>
            </w:r>
          </w:p>
        </w:tc>
        <w:tc>
          <w:tcPr>
            <w:tcW w:w="567" w:type="dxa"/>
            <w:noWrap/>
          </w:tcPr>
          <w:p w14:paraId="38BFDCD0" w14:textId="07A2A240" w:rsidR="004F7D9B" w:rsidRPr="00F72071" w:rsidRDefault="004F7D9B" w:rsidP="00005803">
            <w:pPr>
              <w:spacing w:line="205" w:lineRule="exact"/>
              <w:jc w:val="center"/>
              <w:rPr>
                <w:rFonts w:eastAsia="Calibri" w:cs="Calibri"/>
                <w:sz w:val="18"/>
                <w:lang w:val="eu-ES" w:eastAsia="en-US"/>
              </w:rPr>
            </w:pPr>
            <w:r w:rsidRPr="00F72071">
              <w:rPr>
                <w:rFonts w:eastAsia="Calibri" w:cs="Calibri"/>
                <w:sz w:val="18"/>
                <w:lang w:val="eu-ES" w:eastAsia="en-US"/>
              </w:rPr>
              <w:t>75±7</w:t>
            </w:r>
          </w:p>
        </w:tc>
        <w:tc>
          <w:tcPr>
            <w:tcW w:w="425" w:type="dxa"/>
            <w:noWrap/>
          </w:tcPr>
          <w:p w14:paraId="3B19FED7" w14:textId="7EF3AD29" w:rsidR="004F7D9B" w:rsidRPr="00F72071" w:rsidRDefault="004F7D9B" w:rsidP="00005803">
            <w:pPr>
              <w:suppressAutoHyphens w:val="0"/>
              <w:jc w:val="center"/>
              <w:rPr>
                <w:rFonts w:eastAsia="Calibri" w:cs="Calibri"/>
                <w:sz w:val="18"/>
                <w:lang w:val="eu-ES" w:eastAsia="en-US"/>
              </w:rPr>
            </w:pPr>
            <w:r w:rsidRPr="00F72071">
              <w:rPr>
                <w:rFonts w:eastAsia="Calibri" w:cs="Calibri"/>
                <w:sz w:val="18"/>
                <w:lang w:val="eu-ES" w:eastAsia="en-US"/>
              </w:rPr>
              <w:t>MO</w:t>
            </w:r>
          </w:p>
        </w:tc>
        <w:tc>
          <w:tcPr>
            <w:tcW w:w="2552" w:type="dxa"/>
            <w:noWrap/>
          </w:tcPr>
          <w:p w14:paraId="6F524895" w14:textId="0B33C93C" w:rsidR="004F7D9B" w:rsidRPr="00F72071" w:rsidRDefault="004F7D9B" w:rsidP="00005803">
            <w:pPr>
              <w:suppressAutoHyphens w:val="0"/>
              <w:spacing w:line="204" w:lineRule="exact"/>
              <w:jc w:val="center"/>
              <w:rPr>
                <w:rFonts w:eastAsia="Calibri" w:cs="Calibri"/>
                <w:sz w:val="18"/>
                <w:lang w:val="eu-ES" w:eastAsia="en-US"/>
              </w:rPr>
            </w:pPr>
            <w:r w:rsidRPr="00F72071">
              <w:rPr>
                <w:rFonts w:eastAsia="Calibri" w:cs="Calibri"/>
                <w:sz w:val="18"/>
                <w:lang w:val="eu-ES" w:eastAsia="en-US"/>
              </w:rPr>
              <w:t>TE: E, I, M, O, Osasun gomendioak</w:t>
            </w:r>
          </w:p>
        </w:tc>
        <w:tc>
          <w:tcPr>
            <w:tcW w:w="850" w:type="dxa"/>
            <w:noWrap/>
          </w:tcPr>
          <w:p w14:paraId="42B76B19" w14:textId="3F23B893" w:rsidR="004F7D9B" w:rsidRPr="00F72071" w:rsidRDefault="004F7D9B" w:rsidP="00005803">
            <w:pPr>
              <w:suppressAutoHyphens w:val="0"/>
              <w:spacing w:line="201" w:lineRule="exact"/>
              <w:jc w:val="center"/>
              <w:rPr>
                <w:rFonts w:eastAsia="Calibri" w:cs="Calibri"/>
                <w:w w:val="101"/>
                <w:sz w:val="18"/>
                <w:lang w:val="eu-ES" w:eastAsia="en-US"/>
              </w:rPr>
            </w:pPr>
            <w:r w:rsidRPr="00F72071">
              <w:rPr>
                <w:rFonts w:eastAsia="Calibri" w:cs="Calibri"/>
                <w:w w:val="101"/>
                <w:sz w:val="18"/>
                <w:lang w:val="eu-ES" w:eastAsia="en-US"/>
              </w:rPr>
              <w:t>50-60</w:t>
            </w:r>
          </w:p>
        </w:tc>
        <w:tc>
          <w:tcPr>
            <w:tcW w:w="1843" w:type="dxa"/>
            <w:noWrap/>
          </w:tcPr>
          <w:p w14:paraId="11947860" w14:textId="04392475" w:rsidR="004F7D9B" w:rsidRPr="00F72071" w:rsidRDefault="004F7D9B" w:rsidP="00005803">
            <w:pPr>
              <w:suppressAutoHyphens w:val="0"/>
              <w:spacing w:line="204" w:lineRule="exact"/>
              <w:jc w:val="center"/>
              <w:rPr>
                <w:rFonts w:eastAsia="Calibri" w:cs="Calibri"/>
                <w:sz w:val="18"/>
                <w:lang w:val="eu-ES" w:eastAsia="en-US"/>
              </w:rPr>
            </w:pPr>
            <w:r w:rsidRPr="00F72071">
              <w:rPr>
                <w:rFonts w:eastAsia="Calibri" w:cs="Calibri"/>
                <w:sz w:val="18"/>
                <w:lang w:val="eu-ES" w:eastAsia="en-US"/>
              </w:rPr>
              <w:t>Saio 1 astean</w:t>
            </w:r>
          </w:p>
        </w:tc>
        <w:tc>
          <w:tcPr>
            <w:tcW w:w="1010" w:type="dxa"/>
            <w:noWrap/>
          </w:tcPr>
          <w:p w14:paraId="07DAA9A2" w14:textId="19514F13" w:rsidR="004F7D9B" w:rsidRPr="00F72071" w:rsidRDefault="004F7D9B" w:rsidP="00005803">
            <w:pPr>
              <w:suppressAutoHyphens w:val="0"/>
              <w:spacing w:line="201" w:lineRule="exact"/>
              <w:jc w:val="center"/>
              <w:rPr>
                <w:rFonts w:eastAsia="Calibri" w:cs="Calibri"/>
                <w:sz w:val="18"/>
                <w:lang w:val="eu-ES" w:eastAsia="en-US"/>
              </w:rPr>
            </w:pPr>
            <w:r w:rsidRPr="00F72071">
              <w:rPr>
                <w:rFonts w:eastAsia="Calibri" w:cs="Calibri"/>
                <w:sz w:val="18"/>
                <w:lang w:val="eu-ES" w:eastAsia="en-US"/>
              </w:rPr>
              <w:t>3</w:t>
            </w:r>
          </w:p>
        </w:tc>
        <w:tc>
          <w:tcPr>
            <w:tcW w:w="1134" w:type="dxa"/>
            <w:vMerge w:val="restart"/>
            <w:noWrap/>
          </w:tcPr>
          <w:p w14:paraId="6AAA6C83" w14:textId="0A7781F9" w:rsidR="004F7D9B" w:rsidRPr="00F72071" w:rsidRDefault="004F7D9B" w:rsidP="00005803">
            <w:pPr>
              <w:tabs>
                <w:tab w:val="left" w:pos="1444"/>
                <w:tab w:val="left" w:pos="3432"/>
                <w:tab w:val="left" w:pos="4709"/>
              </w:tabs>
              <w:suppressAutoHyphens w:val="0"/>
              <w:jc w:val="center"/>
              <w:rPr>
                <w:rFonts w:eastAsia="Calibri" w:cs="Calibri"/>
                <w:sz w:val="18"/>
                <w:szCs w:val="18"/>
                <w:lang w:val="eu-ES" w:eastAsia="en-US"/>
              </w:rPr>
            </w:pPr>
            <w:r w:rsidRPr="00F72071">
              <w:rPr>
                <w:rFonts w:eastAsia="Calibri" w:cs="Calibri"/>
                <w:sz w:val="18"/>
                <w:lang w:val="eu-ES" w:eastAsia="en-US"/>
              </w:rPr>
              <w:t>PPA, TUG, FESI, GDS, EQ-5D</w:t>
            </w:r>
          </w:p>
        </w:tc>
        <w:tc>
          <w:tcPr>
            <w:tcW w:w="4961" w:type="dxa"/>
            <w:vMerge w:val="restart"/>
            <w:noWrap/>
          </w:tcPr>
          <w:p w14:paraId="2711D46E" w14:textId="754DC2C0" w:rsidR="004F7D9B" w:rsidRPr="00F72071" w:rsidRDefault="00C654D9" w:rsidP="006B6257">
            <w:pPr>
              <w:suppressAutoHyphens w:val="0"/>
              <w:jc w:val="center"/>
              <w:rPr>
                <w:rFonts w:eastAsia="Calibri" w:cs="Calibri"/>
                <w:sz w:val="18"/>
                <w:szCs w:val="18"/>
                <w:lang w:val="eu-ES" w:eastAsia="en-US"/>
              </w:rPr>
            </w:pPr>
            <w:r w:rsidRPr="00F72071">
              <w:rPr>
                <w:rFonts w:eastAsia="Calibri" w:cs="Calibri"/>
                <w:b/>
                <w:bCs/>
                <w:sz w:val="18"/>
                <w:szCs w:val="18"/>
                <w:lang w:val="eu-ES" w:eastAsia="en-US"/>
              </w:rPr>
              <w:t>P</w:t>
            </w:r>
            <w:r w:rsidR="004F7D9B" w:rsidRPr="00F72071">
              <w:rPr>
                <w:rFonts w:eastAsia="Calibri" w:cs="Calibri"/>
                <w:b/>
                <w:bCs/>
                <w:sz w:val="18"/>
                <w:szCs w:val="18"/>
                <w:lang w:val="eu-ES" w:eastAsia="en-US"/>
              </w:rPr>
              <w:t>PA:</w:t>
            </w:r>
            <w:r w:rsidR="004F7D9B" w:rsidRPr="00F72071">
              <w:rPr>
                <w:rFonts w:eastAsia="Calibri" w:cs="Calibri"/>
                <w:sz w:val="18"/>
                <w:szCs w:val="18"/>
                <w:lang w:val="eu-ES" w:eastAsia="en-US"/>
              </w:rPr>
              <w:t xml:space="preserve"> TE + vs. KT</w:t>
            </w:r>
            <w:r w:rsidR="00356F06">
              <w:rPr>
                <w:rFonts w:eastAsia="Calibri" w:cs="Calibri"/>
                <w:sz w:val="18"/>
                <w:szCs w:val="18"/>
                <w:lang w:val="eu-ES" w:eastAsia="en-US"/>
              </w:rPr>
              <w:t xml:space="preserve">, </w:t>
            </w:r>
            <w:r w:rsidR="00356F06" w:rsidRPr="00356F06">
              <w:rPr>
                <w:rFonts w:eastAsia="Calibri" w:cs="Calibri"/>
                <w:i/>
                <w:iCs/>
                <w:sz w:val="18"/>
                <w:lang w:val="eu-ES" w:eastAsia="en-US"/>
              </w:rPr>
              <w:t>p</w:t>
            </w:r>
            <w:r w:rsidR="004F7D9B" w:rsidRPr="00F72071">
              <w:rPr>
                <w:rFonts w:eastAsia="Calibri" w:cs="Calibri"/>
                <w:sz w:val="18"/>
                <w:szCs w:val="18"/>
                <w:lang w:val="eu-ES" w:eastAsia="en-US"/>
              </w:rPr>
              <w:t xml:space="preserve">=0.004; </w:t>
            </w:r>
            <w:r w:rsidR="004F7D9B" w:rsidRPr="00F72071">
              <w:rPr>
                <w:rFonts w:eastAsia="Calibri" w:cs="Calibri"/>
                <w:b/>
                <w:bCs/>
                <w:sz w:val="18"/>
                <w:szCs w:val="18"/>
                <w:lang w:val="eu-ES" w:eastAsia="en-US"/>
              </w:rPr>
              <w:t>TUG:</w:t>
            </w:r>
            <w:r w:rsidR="004F7D9B" w:rsidRPr="00F72071">
              <w:rPr>
                <w:rFonts w:eastAsia="Calibri" w:cs="Calibri"/>
                <w:sz w:val="18"/>
                <w:szCs w:val="18"/>
                <w:lang w:val="eu-ES" w:eastAsia="en-US"/>
              </w:rPr>
              <w:t xml:space="preserve"> TE + vs. KT</w:t>
            </w:r>
            <w:r w:rsidR="00356F06">
              <w:rPr>
                <w:rFonts w:eastAsia="Calibri" w:cs="Calibri"/>
                <w:sz w:val="18"/>
                <w:szCs w:val="18"/>
                <w:lang w:val="eu-ES" w:eastAsia="en-US"/>
              </w:rPr>
              <w:t xml:space="preserve">, </w:t>
            </w:r>
            <w:r w:rsidR="00356F06" w:rsidRPr="00356F06">
              <w:rPr>
                <w:rFonts w:eastAsia="Calibri" w:cs="Calibri"/>
                <w:i/>
                <w:iCs/>
                <w:sz w:val="18"/>
                <w:lang w:val="eu-ES" w:eastAsia="en-US"/>
              </w:rPr>
              <w:t>p</w:t>
            </w:r>
            <w:r w:rsidR="004F7D9B" w:rsidRPr="00F72071">
              <w:rPr>
                <w:rFonts w:eastAsia="Calibri" w:cs="Calibri"/>
                <w:sz w:val="18"/>
                <w:szCs w:val="18"/>
                <w:lang w:val="eu-ES" w:eastAsia="en-US"/>
              </w:rPr>
              <w:t xml:space="preserve">=0.001; </w:t>
            </w:r>
            <w:r w:rsidR="004F7D9B" w:rsidRPr="00F72071">
              <w:rPr>
                <w:rFonts w:eastAsia="Calibri" w:cs="Calibri"/>
                <w:b/>
                <w:bCs/>
                <w:sz w:val="18"/>
                <w:szCs w:val="18"/>
                <w:lang w:val="eu-ES" w:eastAsia="en-US"/>
              </w:rPr>
              <w:t>GDS:</w:t>
            </w:r>
            <w:r w:rsidR="004F7D9B" w:rsidRPr="00F72071">
              <w:rPr>
                <w:rFonts w:eastAsia="Calibri" w:cs="Calibri"/>
                <w:sz w:val="18"/>
                <w:szCs w:val="18"/>
                <w:lang w:val="eu-ES" w:eastAsia="en-US"/>
              </w:rPr>
              <w:t xml:space="preserve"> TE + vs. KT</w:t>
            </w:r>
            <w:r w:rsidR="00356F06">
              <w:rPr>
                <w:rFonts w:eastAsia="Calibri" w:cs="Calibri"/>
                <w:sz w:val="18"/>
                <w:szCs w:val="18"/>
                <w:lang w:val="eu-ES" w:eastAsia="en-US"/>
              </w:rPr>
              <w:t xml:space="preserve">, </w:t>
            </w:r>
            <w:r w:rsidR="00356F06" w:rsidRPr="00356F06">
              <w:rPr>
                <w:rFonts w:eastAsia="Calibri" w:cs="Calibri"/>
                <w:i/>
                <w:iCs/>
                <w:sz w:val="18"/>
                <w:lang w:val="eu-ES" w:eastAsia="en-US"/>
              </w:rPr>
              <w:t>p</w:t>
            </w:r>
            <w:r w:rsidR="004F7D9B" w:rsidRPr="00F72071">
              <w:rPr>
                <w:rFonts w:eastAsia="Calibri" w:cs="Calibri"/>
                <w:sz w:val="18"/>
                <w:szCs w:val="18"/>
                <w:lang w:val="eu-ES" w:eastAsia="en-US"/>
              </w:rPr>
              <w:t xml:space="preserve">=0.041; </w:t>
            </w:r>
            <w:r w:rsidR="004F7D9B" w:rsidRPr="00F72071">
              <w:rPr>
                <w:rFonts w:eastAsia="Calibri" w:cs="Calibri"/>
                <w:b/>
                <w:bCs/>
                <w:sz w:val="18"/>
                <w:szCs w:val="18"/>
                <w:lang w:val="eu-ES" w:eastAsia="en-US"/>
              </w:rPr>
              <w:t>Belauneko flexore indarra</w:t>
            </w:r>
            <w:r w:rsidR="00DF5174">
              <w:rPr>
                <w:rFonts w:eastAsia="Calibri" w:cs="Calibri"/>
                <w:b/>
                <w:bCs/>
                <w:sz w:val="18"/>
                <w:szCs w:val="18"/>
                <w:lang w:val="eu-ES" w:eastAsia="en-US"/>
              </w:rPr>
              <w:t xml:space="preserve">, </w:t>
            </w:r>
            <w:r w:rsidR="001167D1" w:rsidRPr="00F72071">
              <w:rPr>
                <w:rFonts w:eastAsia="Calibri" w:cs="Calibri"/>
                <w:b/>
                <w:bCs/>
                <w:sz w:val="18"/>
                <w:szCs w:val="18"/>
                <w:lang w:val="eu-ES" w:eastAsia="en-US"/>
              </w:rPr>
              <w:t xml:space="preserve"> </w:t>
            </w:r>
            <w:proofErr w:type="spellStart"/>
            <w:r w:rsidR="001167D1" w:rsidRPr="00F72071">
              <w:rPr>
                <w:rFonts w:eastAsia="Calibri" w:cs="Calibri"/>
                <w:b/>
                <w:bCs/>
                <w:sz w:val="18"/>
                <w:szCs w:val="18"/>
                <w:lang w:val="eu-ES" w:eastAsia="en-US"/>
              </w:rPr>
              <w:t>Propiozepzioa</w:t>
            </w:r>
            <w:proofErr w:type="spellEnd"/>
            <w:r w:rsidR="004F7D9B" w:rsidRPr="00F72071">
              <w:rPr>
                <w:rFonts w:eastAsia="Calibri" w:cs="Calibri"/>
                <w:b/>
                <w:bCs/>
                <w:sz w:val="18"/>
                <w:szCs w:val="18"/>
                <w:lang w:val="eu-ES" w:eastAsia="en-US"/>
              </w:rPr>
              <w:t>:</w:t>
            </w:r>
            <w:r w:rsidR="004F7D9B" w:rsidRPr="00F72071">
              <w:rPr>
                <w:rFonts w:eastAsia="Calibri" w:cs="Calibri"/>
                <w:sz w:val="18"/>
                <w:szCs w:val="18"/>
                <w:lang w:val="eu-ES" w:eastAsia="en-US"/>
              </w:rPr>
              <w:t xml:space="preserve"> TE - vs. KT</w:t>
            </w:r>
            <w:r w:rsidR="00356F06">
              <w:rPr>
                <w:rFonts w:eastAsia="Calibri" w:cs="Calibri"/>
                <w:sz w:val="18"/>
                <w:szCs w:val="18"/>
                <w:lang w:val="eu-ES" w:eastAsia="en-US"/>
              </w:rPr>
              <w:t xml:space="preserve">, </w:t>
            </w:r>
            <w:r w:rsidR="00356F06" w:rsidRPr="00356F06">
              <w:rPr>
                <w:rFonts w:eastAsia="Calibri" w:cs="Calibri"/>
                <w:i/>
                <w:iCs/>
                <w:sz w:val="18"/>
                <w:lang w:val="eu-ES" w:eastAsia="en-US"/>
              </w:rPr>
              <w:t>p</w:t>
            </w:r>
            <w:r w:rsidR="001167D1" w:rsidRPr="00F72071">
              <w:rPr>
                <w:rFonts w:eastAsia="Calibri" w:cs="Calibri"/>
                <w:sz w:val="18"/>
                <w:szCs w:val="18"/>
                <w:lang w:val="eu-ES" w:eastAsia="en-US"/>
              </w:rPr>
              <w:t>&lt;</w:t>
            </w:r>
            <w:r w:rsidR="004F7D9B" w:rsidRPr="00F72071">
              <w:rPr>
                <w:rFonts w:eastAsia="Calibri" w:cs="Calibri"/>
                <w:sz w:val="18"/>
                <w:szCs w:val="18"/>
                <w:lang w:val="eu-ES" w:eastAsia="en-US"/>
              </w:rPr>
              <w:t xml:space="preserve"> 0.0</w:t>
            </w:r>
            <w:r w:rsidR="001167D1" w:rsidRPr="00F72071">
              <w:rPr>
                <w:rFonts w:eastAsia="Calibri" w:cs="Calibri"/>
                <w:sz w:val="18"/>
                <w:szCs w:val="18"/>
                <w:lang w:val="eu-ES" w:eastAsia="en-US"/>
              </w:rPr>
              <w:t>1</w:t>
            </w:r>
            <w:r w:rsidR="004F7D9B" w:rsidRPr="00F72071">
              <w:rPr>
                <w:rFonts w:eastAsia="Calibri" w:cs="Calibri"/>
                <w:sz w:val="18"/>
                <w:szCs w:val="18"/>
                <w:lang w:val="eu-ES" w:eastAsia="en-US"/>
              </w:rPr>
              <w:t>;</w:t>
            </w:r>
            <w:r w:rsidRPr="00F72071">
              <w:rPr>
                <w:rFonts w:eastAsia="Calibri" w:cs="Calibri"/>
                <w:sz w:val="18"/>
                <w:szCs w:val="18"/>
                <w:lang w:val="eu-ES" w:eastAsia="en-US"/>
              </w:rPr>
              <w:t xml:space="preserve"> </w:t>
            </w:r>
            <w:r w:rsidRPr="00F72071">
              <w:rPr>
                <w:rFonts w:eastAsia="Calibri" w:cs="Calibri"/>
                <w:b/>
                <w:bCs/>
                <w:sz w:val="18"/>
                <w:szCs w:val="18"/>
                <w:lang w:val="eu-ES" w:eastAsia="en-US"/>
              </w:rPr>
              <w:t>EQ-5D,</w:t>
            </w:r>
            <w:r w:rsidR="004F7D9B" w:rsidRPr="00F72071">
              <w:rPr>
                <w:rFonts w:eastAsia="Calibri" w:cs="Calibri"/>
                <w:sz w:val="18"/>
                <w:szCs w:val="18"/>
                <w:lang w:val="eu-ES" w:eastAsia="en-US"/>
              </w:rPr>
              <w:t xml:space="preserve"> </w:t>
            </w:r>
            <w:r w:rsidR="00BC15E6" w:rsidRPr="00F72071">
              <w:rPr>
                <w:rFonts w:eastAsia="Calibri" w:cs="Calibri"/>
                <w:b/>
                <w:bCs/>
                <w:sz w:val="18"/>
                <w:szCs w:val="18"/>
                <w:lang w:val="eu-ES" w:eastAsia="en-US"/>
              </w:rPr>
              <w:t>FESI</w:t>
            </w:r>
            <w:r w:rsidR="00BC15E6" w:rsidRPr="00F72071">
              <w:rPr>
                <w:rFonts w:eastAsia="Calibri" w:cs="Calibri"/>
                <w:sz w:val="18"/>
                <w:szCs w:val="18"/>
                <w:lang w:val="eu-ES" w:eastAsia="en-US"/>
              </w:rPr>
              <w:t xml:space="preserve"> eta </w:t>
            </w:r>
            <w:r w:rsidR="004F7D9B" w:rsidRPr="00F72071">
              <w:rPr>
                <w:rFonts w:eastAsia="Calibri" w:cs="Calibri"/>
                <w:b/>
                <w:bCs/>
                <w:sz w:val="18"/>
                <w:szCs w:val="18"/>
                <w:lang w:val="eu-ES" w:eastAsia="en-US"/>
              </w:rPr>
              <w:t>Erorketak:</w:t>
            </w:r>
            <w:r w:rsidR="004F7D9B" w:rsidRPr="00F72071">
              <w:rPr>
                <w:rFonts w:eastAsia="Calibri" w:cs="Calibri"/>
                <w:sz w:val="18"/>
                <w:szCs w:val="18"/>
                <w:lang w:val="eu-ES" w:eastAsia="en-US"/>
              </w:rPr>
              <w:t xml:space="preserve"> </w:t>
            </w:r>
            <w:r w:rsidR="00356F06" w:rsidRPr="00356F06">
              <w:rPr>
                <w:rFonts w:eastAsia="Calibri" w:cs="Calibri"/>
                <w:i/>
                <w:iCs/>
                <w:sz w:val="18"/>
                <w:lang w:val="eu-ES" w:eastAsia="en-US"/>
              </w:rPr>
              <w:t>p</w:t>
            </w:r>
            <w:r w:rsidR="00BC15E6" w:rsidRPr="00F72071">
              <w:rPr>
                <w:rFonts w:eastAsia="Calibri" w:cs="Calibri"/>
                <w:sz w:val="18"/>
                <w:szCs w:val="18"/>
                <w:lang w:val="eu-ES" w:eastAsia="en-US"/>
              </w:rPr>
              <w:t>=</w:t>
            </w:r>
            <w:r w:rsidR="004F7D9B" w:rsidRPr="00F72071">
              <w:rPr>
                <w:rFonts w:eastAsia="Calibri" w:cs="Calibri"/>
                <w:sz w:val="18"/>
                <w:szCs w:val="18"/>
                <w:lang w:val="eu-ES" w:eastAsia="en-US"/>
              </w:rPr>
              <w:t xml:space="preserve">EEA </w:t>
            </w:r>
          </w:p>
        </w:tc>
      </w:tr>
      <w:tr w:rsidR="004F7D9B" w:rsidRPr="00AD00A2" w14:paraId="636D2490" w14:textId="77777777" w:rsidTr="001167D1">
        <w:trPr>
          <w:cantSplit/>
          <w:trHeight w:val="275"/>
          <w:tblHeader/>
        </w:trPr>
        <w:tc>
          <w:tcPr>
            <w:tcW w:w="425" w:type="dxa"/>
          </w:tcPr>
          <w:p w14:paraId="4BE5170A" w14:textId="77777777" w:rsidR="004F7D9B" w:rsidRDefault="004F7D9B" w:rsidP="00005803">
            <w:pPr>
              <w:suppressAutoHyphens w:val="0"/>
              <w:jc w:val="center"/>
              <w:rPr>
                <w:rFonts w:eastAsia="Calibri" w:cs="Calibri"/>
                <w:sz w:val="18"/>
                <w:szCs w:val="18"/>
                <w:lang w:val="eu-ES" w:eastAsia="en-US"/>
              </w:rPr>
            </w:pPr>
          </w:p>
        </w:tc>
        <w:tc>
          <w:tcPr>
            <w:tcW w:w="1276" w:type="dxa"/>
            <w:vMerge/>
            <w:noWrap/>
          </w:tcPr>
          <w:p w14:paraId="016E0440" w14:textId="32F0687B" w:rsidR="004F7D9B" w:rsidRDefault="004F7D9B" w:rsidP="00005803">
            <w:pPr>
              <w:suppressAutoHyphens w:val="0"/>
              <w:jc w:val="center"/>
              <w:rPr>
                <w:rFonts w:eastAsia="Calibri" w:cs="Calibri"/>
                <w:sz w:val="18"/>
                <w:szCs w:val="18"/>
                <w:lang w:val="eu-ES" w:eastAsia="en-US"/>
              </w:rPr>
            </w:pPr>
          </w:p>
        </w:tc>
        <w:tc>
          <w:tcPr>
            <w:tcW w:w="567" w:type="dxa"/>
            <w:noWrap/>
          </w:tcPr>
          <w:p w14:paraId="74A5C40B" w14:textId="32409554" w:rsidR="004F7D9B" w:rsidRPr="00F72071" w:rsidRDefault="004F7D9B" w:rsidP="00005803">
            <w:pPr>
              <w:spacing w:line="205" w:lineRule="exact"/>
              <w:jc w:val="center"/>
              <w:rPr>
                <w:rFonts w:eastAsia="Calibri" w:cs="Calibri"/>
                <w:sz w:val="18"/>
                <w:lang w:val="eu-ES" w:eastAsia="en-US"/>
              </w:rPr>
            </w:pPr>
            <w:r w:rsidRPr="00F72071">
              <w:rPr>
                <w:rFonts w:eastAsia="Calibri" w:cs="Calibri"/>
                <w:sz w:val="18"/>
                <w:lang w:val="eu-ES" w:eastAsia="en-US"/>
              </w:rPr>
              <w:t>76±7</w:t>
            </w:r>
          </w:p>
        </w:tc>
        <w:tc>
          <w:tcPr>
            <w:tcW w:w="425" w:type="dxa"/>
            <w:noWrap/>
          </w:tcPr>
          <w:p w14:paraId="71A10F95" w14:textId="15692BC4" w:rsidR="004F7D9B" w:rsidRPr="00F72071" w:rsidRDefault="004F7D9B" w:rsidP="00005803">
            <w:pPr>
              <w:suppressAutoHyphens w:val="0"/>
              <w:jc w:val="center"/>
              <w:rPr>
                <w:rFonts w:eastAsia="Calibri" w:cs="Calibri"/>
                <w:sz w:val="18"/>
                <w:lang w:val="eu-ES" w:eastAsia="en-US"/>
              </w:rPr>
            </w:pPr>
          </w:p>
        </w:tc>
        <w:tc>
          <w:tcPr>
            <w:tcW w:w="2552" w:type="dxa"/>
            <w:noWrap/>
          </w:tcPr>
          <w:p w14:paraId="4ADFB2CD" w14:textId="1276F8D9" w:rsidR="004F7D9B" w:rsidRPr="00F72071" w:rsidRDefault="004F7D9B" w:rsidP="00005803">
            <w:pPr>
              <w:suppressAutoHyphens w:val="0"/>
              <w:spacing w:line="204" w:lineRule="exact"/>
              <w:jc w:val="center"/>
              <w:rPr>
                <w:rFonts w:eastAsia="Calibri" w:cs="Calibri"/>
                <w:sz w:val="18"/>
                <w:lang w:val="eu-ES" w:eastAsia="en-US"/>
              </w:rPr>
            </w:pPr>
            <w:r w:rsidRPr="00F72071">
              <w:rPr>
                <w:rFonts w:eastAsia="Calibri" w:cs="Calibri"/>
                <w:sz w:val="18"/>
                <w:lang w:val="eu-ES" w:eastAsia="en-US"/>
              </w:rPr>
              <w:t>KT: Gomendio orriak</w:t>
            </w:r>
          </w:p>
        </w:tc>
        <w:tc>
          <w:tcPr>
            <w:tcW w:w="850" w:type="dxa"/>
            <w:noWrap/>
          </w:tcPr>
          <w:p w14:paraId="02DB3D11" w14:textId="77777777" w:rsidR="004F7D9B" w:rsidRPr="00F72071" w:rsidRDefault="004F7D9B" w:rsidP="00005803">
            <w:pPr>
              <w:suppressAutoHyphens w:val="0"/>
              <w:spacing w:line="201" w:lineRule="exact"/>
              <w:jc w:val="center"/>
              <w:rPr>
                <w:rFonts w:eastAsia="Calibri" w:cs="Calibri"/>
                <w:w w:val="101"/>
                <w:sz w:val="18"/>
                <w:lang w:val="eu-ES" w:eastAsia="en-US"/>
              </w:rPr>
            </w:pPr>
          </w:p>
        </w:tc>
        <w:tc>
          <w:tcPr>
            <w:tcW w:w="1843" w:type="dxa"/>
            <w:noWrap/>
          </w:tcPr>
          <w:p w14:paraId="2FC25971" w14:textId="77777777" w:rsidR="004F7D9B" w:rsidRPr="00F72071" w:rsidRDefault="004F7D9B" w:rsidP="00005803">
            <w:pPr>
              <w:suppressAutoHyphens w:val="0"/>
              <w:spacing w:line="204" w:lineRule="exact"/>
              <w:jc w:val="center"/>
              <w:rPr>
                <w:rFonts w:eastAsia="Calibri" w:cs="Calibri"/>
                <w:sz w:val="18"/>
                <w:lang w:val="eu-ES" w:eastAsia="en-US"/>
              </w:rPr>
            </w:pPr>
          </w:p>
        </w:tc>
        <w:tc>
          <w:tcPr>
            <w:tcW w:w="1010" w:type="dxa"/>
            <w:noWrap/>
          </w:tcPr>
          <w:p w14:paraId="4DEE1A98" w14:textId="68D1A4DF" w:rsidR="004F7D9B" w:rsidRPr="00F72071" w:rsidRDefault="004F7D9B" w:rsidP="00005803">
            <w:pPr>
              <w:suppressAutoHyphens w:val="0"/>
              <w:spacing w:line="201" w:lineRule="exact"/>
              <w:jc w:val="center"/>
              <w:rPr>
                <w:rFonts w:eastAsia="Calibri" w:cs="Calibri"/>
                <w:sz w:val="18"/>
                <w:lang w:val="eu-ES" w:eastAsia="en-US"/>
              </w:rPr>
            </w:pPr>
            <w:r w:rsidRPr="00F72071">
              <w:rPr>
                <w:rFonts w:eastAsia="Calibri" w:cs="Calibri"/>
                <w:sz w:val="18"/>
                <w:lang w:val="eu-ES" w:eastAsia="en-US"/>
              </w:rPr>
              <w:t>3</w:t>
            </w:r>
          </w:p>
        </w:tc>
        <w:tc>
          <w:tcPr>
            <w:tcW w:w="1134" w:type="dxa"/>
            <w:vMerge/>
            <w:noWrap/>
          </w:tcPr>
          <w:p w14:paraId="427F2232" w14:textId="77777777" w:rsidR="004F7D9B" w:rsidRPr="00F72071" w:rsidRDefault="004F7D9B" w:rsidP="00005803">
            <w:pPr>
              <w:tabs>
                <w:tab w:val="left" w:pos="1444"/>
                <w:tab w:val="left" w:pos="3432"/>
                <w:tab w:val="left" w:pos="4709"/>
              </w:tabs>
              <w:suppressAutoHyphens w:val="0"/>
              <w:jc w:val="center"/>
              <w:rPr>
                <w:rFonts w:eastAsia="Calibri" w:cs="Calibri"/>
                <w:sz w:val="18"/>
                <w:lang w:val="eu-ES" w:eastAsia="en-US"/>
              </w:rPr>
            </w:pPr>
          </w:p>
        </w:tc>
        <w:tc>
          <w:tcPr>
            <w:tcW w:w="4961" w:type="dxa"/>
            <w:vMerge/>
            <w:noWrap/>
          </w:tcPr>
          <w:p w14:paraId="224F9E00" w14:textId="77777777" w:rsidR="004F7D9B" w:rsidRPr="00F72071" w:rsidRDefault="004F7D9B" w:rsidP="00005803">
            <w:pPr>
              <w:suppressAutoHyphens w:val="0"/>
              <w:jc w:val="center"/>
              <w:rPr>
                <w:rFonts w:eastAsia="Calibri" w:cs="Calibri"/>
                <w:sz w:val="18"/>
                <w:szCs w:val="18"/>
                <w:lang w:val="eu-ES" w:eastAsia="en-US"/>
              </w:rPr>
            </w:pPr>
          </w:p>
        </w:tc>
      </w:tr>
      <w:tr w:rsidR="004F7D9B" w:rsidRPr="00F44562" w14:paraId="72421269" w14:textId="77777777" w:rsidTr="001167D1">
        <w:trPr>
          <w:cantSplit/>
          <w:trHeight w:val="449"/>
          <w:tblHeader/>
        </w:trPr>
        <w:tc>
          <w:tcPr>
            <w:tcW w:w="425" w:type="dxa"/>
          </w:tcPr>
          <w:p w14:paraId="75C97092" w14:textId="63360368" w:rsidR="004F7D9B" w:rsidRPr="00036294" w:rsidRDefault="004F7D9B" w:rsidP="00005803">
            <w:pPr>
              <w:suppressAutoHyphens w:val="0"/>
              <w:spacing w:line="235" w:lineRule="auto"/>
              <w:jc w:val="center"/>
              <w:rPr>
                <w:rFonts w:eastAsia="Calibri" w:cs="Calibri"/>
                <w:sz w:val="18"/>
                <w:lang w:val="eu-ES" w:eastAsia="en-US"/>
              </w:rPr>
            </w:pPr>
            <w:r>
              <w:rPr>
                <w:rFonts w:eastAsia="Calibri" w:cs="Calibri"/>
                <w:sz w:val="18"/>
                <w:lang w:val="eu-ES" w:eastAsia="en-US"/>
              </w:rPr>
              <w:t>16</w:t>
            </w:r>
          </w:p>
        </w:tc>
        <w:tc>
          <w:tcPr>
            <w:tcW w:w="1276" w:type="dxa"/>
            <w:vMerge w:val="restart"/>
            <w:noWrap/>
          </w:tcPr>
          <w:p w14:paraId="36ECC02A" w14:textId="2EB1CB1A" w:rsidR="004F7D9B" w:rsidRDefault="004F7D9B" w:rsidP="00005803">
            <w:pPr>
              <w:suppressAutoHyphens w:val="0"/>
              <w:spacing w:line="235" w:lineRule="auto"/>
              <w:jc w:val="center"/>
              <w:rPr>
                <w:rFonts w:eastAsia="Calibri" w:cs="Calibri"/>
                <w:sz w:val="18"/>
                <w:szCs w:val="18"/>
                <w:lang w:val="eu-ES" w:eastAsia="en-US"/>
              </w:rPr>
            </w:pPr>
            <w:proofErr w:type="spellStart"/>
            <w:r w:rsidRPr="00036294">
              <w:rPr>
                <w:rFonts w:eastAsia="Calibri" w:cs="Calibri"/>
                <w:sz w:val="18"/>
                <w:lang w:val="eu-ES" w:eastAsia="en-US"/>
              </w:rPr>
              <w:t>Bernocchi</w:t>
            </w:r>
            <w:proofErr w:type="spellEnd"/>
            <w:r w:rsidRPr="00036294">
              <w:rPr>
                <w:rFonts w:eastAsia="Calibri" w:cs="Calibri"/>
                <w:spacing w:val="6"/>
                <w:sz w:val="18"/>
                <w:lang w:val="eu-ES" w:eastAsia="en-US"/>
              </w:rPr>
              <w:t xml:space="preserve"> </w:t>
            </w:r>
            <w:r w:rsidRPr="00036294">
              <w:rPr>
                <w:rFonts w:eastAsia="Calibri" w:cs="Calibri"/>
                <w:sz w:val="18"/>
                <w:lang w:val="eu-ES" w:eastAsia="en-US"/>
              </w:rPr>
              <w:t>et</w:t>
            </w:r>
            <w:r>
              <w:rPr>
                <w:rFonts w:eastAsia="Calibri" w:cs="Calibri"/>
                <w:sz w:val="18"/>
                <w:lang w:val="eu-ES" w:eastAsia="en-US"/>
              </w:rPr>
              <w:t xml:space="preserve"> </w:t>
            </w:r>
            <w:r w:rsidRPr="00036294">
              <w:rPr>
                <w:rFonts w:eastAsia="Calibri" w:cs="Calibri"/>
                <w:spacing w:val="-38"/>
                <w:sz w:val="18"/>
                <w:lang w:val="eu-ES" w:eastAsia="en-US"/>
              </w:rPr>
              <w:t xml:space="preserve"> </w:t>
            </w:r>
            <w:r w:rsidRPr="00036294">
              <w:rPr>
                <w:rFonts w:eastAsia="Calibri" w:cs="Calibri"/>
                <w:sz w:val="18"/>
                <w:lang w:val="eu-ES" w:eastAsia="en-US"/>
              </w:rPr>
              <w:t>al., 2019</w:t>
            </w:r>
          </w:p>
        </w:tc>
        <w:tc>
          <w:tcPr>
            <w:tcW w:w="567" w:type="dxa"/>
            <w:noWrap/>
          </w:tcPr>
          <w:p w14:paraId="3394D0A4" w14:textId="47593EC3" w:rsidR="004F7D9B" w:rsidRPr="00F72071" w:rsidRDefault="004F7D9B" w:rsidP="00005803">
            <w:pPr>
              <w:spacing w:line="205" w:lineRule="exact"/>
              <w:jc w:val="center"/>
              <w:rPr>
                <w:rFonts w:eastAsia="Calibri" w:cs="Calibri"/>
                <w:sz w:val="18"/>
                <w:lang w:val="eu-ES" w:eastAsia="en-US"/>
              </w:rPr>
            </w:pPr>
            <w:r w:rsidRPr="00F72071">
              <w:rPr>
                <w:rFonts w:eastAsia="Calibri" w:cs="Calibri"/>
                <w:sz w:val="18"/>
                <w:lang w:val="eu-ES" w:eastAsia="en-US"/>
              </w:rPr>
              <w:t>78±6</w:t>
            </w:r>
          </w:p>
        </w:tc>
        <w:tc>
          <w:tcPr>
            <w:tcW w:w="425" w:type="dxa"/>
            <w:noWrap/>
          </w:tcPr>
          <w:p w14:paraId="264AB5BC" w14:textId="6546E764" w:rsidR="004F7D9B" w:rsidRPr="00F72071" w:rsidRDefault="004F7D9B" w:rsidP="00005803">
            <w:pPr>
              <w:suppressAutoHyphens w:val="0"/>
              <w:jc w:val="center"/>
              <w:rPr>
                <w:rFonts w:eastAsia="Calibri" w:cs="Calibri"/>
                <w:sz w:val="18"/>
                <w:lang w:val="eu-ES" w:eastAsia="en-US"/>
              </w:rPr>
            </w:pPr>
            <w:r w:rsidRPr="00F72071">
              <w:rPr>
                <w:rFonts w:eastAsia="Calibri" w:cs="Calibri"/>
                <w:sz w:val="18"/>
                <w:lang w:val="eu-ES" w:eastAsia="en-US"/>
              </w:rPr>
              <w:t>MO</w:t>
            </w:r>
          </w:p>
        </w:tc>
        <w:tc>
          <w:tcPr>
            <w:tcW w:w="2552" w:type="dxa"/>
            <w:noWrap/>
          </w:tcPr>
          <w:p w14:paraId="1B2ABB60" w14:textId="071473C1" w:rsidR="004F7D9B" w:rsidRPr="00F72071" w:rsidRDefault="004F7D9B" w:rsidP="00005803">
            <w:pPr>
              <w:suppressAutoHyphens w:val="0"/>
              <w:spacing w:line="204" w:lineRule="exact"/>
              <w:jc w:val="center"/>
              <w:rPr>
                <w:rFonts w:eastAsia="Calibri" w:cs="Calibri"/>
                <w:sz w:val="18"/>
                <w:lang w:val="eu-ES" w:eastAsia="en-US"/>
              </w:rPr>
            </w:pPr>
            <w:r w:rsidRPr="00F72071">
              <w:rPr>
                <w:rFonts w:eastAsia="Calibri" w:cs="Calibri"/>
                <w:sz w:val="18"/>
                <w:lang w:val="eu-ES" w:eastAsia="en-US"/>
              </w:rPr>
              <w:t>TE: E</w:t>
            </w:r>
            <w:r w:rsidR="00232C20" w:rsidRPr="00F72071">
              <w:rPr>
                <w:rFonts w:eastAsia="Calibri" w:cs="Calibri"/>
                <w:sz w:val="18"/>
                <w:lang w:val="eu-ES" w:eastAsia="en-US"/>
              </w:rPr>
              <w:t xml:space="preserve"> (ibili)</w:t>
            </w:r>
            <w:r w:rsidRPr="00F72071">
              <w:rPr>
                <w:rFonts w:eastAsia="Calibri" w:cs="Calibri"/>
                <w:sz w:val="18"/>
                <w:lang w:val="eu-ES" w:eastAsia="en-US"/>
              </w:rPr>
              <w:t>, I, O</w:t>
            </w:r>
          </w:p>
        </w:tc>
        <w:tc>
          <w:tcPr>
            <w:tcW w:w="850" w:type="dxa"/>
            <w:noWrap/>
          </w:tcPr>
          <w:p w14:paraId="51630FB1" w14:textId="22F9DD88" w:rsidR="004F7D9B" w:rsidRPr="00F72071" w:rsidRDefault="004F7D9B" w:rsidP="00005803">
            <w:pPr>
              <w:suppressAutoHyphens w:val="0"/>
              <w:spacing w:line="201" w:lineRule="exact"/>
              <w:jc w:val="center"/>
              <w:rPr>
                <w:rFonts w:eastAsia="Calibri" w:cs="Calibri"/>
                <w:w w:val="101"/>
                <w:sz w:val="18"/>
                <w:lang w:val="eu-ES" w:eastAsia="en-US"/>
              </w:rPr>
            </w:pPr>
            <w:r w:rsidRPr="00F72071">
              <w:rPr>
                <w:rFonts w:eastAsia="Calibri" w:cs="Calibri"/>
                <w:sz w:val="18"/>
                <w:lang w:val="eu-ES" w:eastAsia="en-US"/>
              </w:rPr>
              <w:t>&gt;30</w:t>
            </w:r>
          </w:p>
        </w:tc>
        <w:tc>
          <w:tcPr>
            <w:tcW w:w="1843" w:type="dxa"/>
            <w:noWrap/>
          </w:tcPr>
          <w:p w14:paraId="605DCD85" w14:textId="280B136E" w:rsidR="004F7D9B" w:rsidRPr="00F72071" w:rsidRDefault="004F7D9B" w:rsidP="00005803">
            <w:pPr>
              <w:suppressAutoHyphens w:val="0"/>
              <w:spacing w:line="204" w:lineRule="exact"/>
              <w:jc w:val="center"/>
              <w:rPr>
                <w:rFonts w:eastAsia="Calibri" w:cs="Calibri"/>
                <w:sz w:val="18"/>
                <w:lang w:val="eu-ES" w:eastAsia="en-US"/>
              </w:rPr>
            </w:pPr>
            <w:r w:rsidRPr="00F72071">
              <w:rPr>
                <w:rFonts w:eastAsia="Calibri" w:cs="Calibri"/>
                <w:sz w:val="18"/>
                <w:lang w:val="eu-ES" w:eastAsia="en-US"/>
              </w:rPr>
              <w:t>2 saio astean gutxienez</w:t>
            </w:r>
          </w:p>
        </w:tc>
        <w:tc>
          <w:tcPr>
            <w:tcW w:w="1010" w:type="dxa"/>
            <w:noWrap/>
          </w:tcPr>
          <w:p w14:paraId="09A24774" w14:textId="4BF52AF7" w:rsidR="004F7D9B" w:rsidRPr="00F72071" w:rsidRDefault="004F7D9B" w:rsidP="00005803">
            <w:pPr>
              <w:suppressAutoHyphens w:val="0"/>
              <w:spacing w:line="201" w:lineRule="exact"/>
              <w:jc w:val="center"/>
              <w:rPr>
                <w:rFonts w:eastAsia="Calibri" w:cs="Calibri"/>
                <w:sz w:val="18"/>
                <w:lang w:val="eu-ES" w:eastAsia="en-US"/>
              </w:rPr>
            </w:pPr>
            <w:r w:rsidRPr="00F72071">
              <w:rPr>
                <w:rFonts w:eastAsia="Calibri" w:cs="Calibri"/>
                <w:sz w:val="18"/>
                <w:lang w:val="eu-ES" w:eastAsia="en-US"/>
              </w:rPr>
              <w:t>6</w:t>
            </w:r>
          </w:p>
        </w:tc>
        <w:tc>
          <w:tcPr>
            <w:tcW w:w="1134" w:type="dxa"/>
            <w:vMerge w:val="restart"/>
            <w:noWrap/>
          </w:tcPr>
          <w:p w14:paraId="319BE257" w14:textId="245FFCD2" w:rsidR="004F7D9B" w:rsidRPr="00F72071" w:rsidRDefault="004F7D9B" w:rsidP="00005803">
            <w:pPr>
              <w:tabs>
                <w:tab w:val="left" w:pos="1444"/>
                <w:tab w:val="left" w:pos="3432"/>
                <w:tab w:val="left" w:pos="4709"/>
              </w:tabs>
              <w:suppressAutoHyphens w:val="0"/>
              <w:jc w:val="center"/>
              <w:rPr>
                <w:rFonts w:eastAsia="Calibri" w:cs="Calibri"/>
                <w:sz w:val="18"/>
                <w:lang w:val="eu-ES" w:eastAsia="en-US"/>
              </w:rPr>
            </w:pPr>
            <w:r w:rsidRPr="00F72071">
              <w:rPr>
                <w:rFonts w:eastAsia="Calibri" w:cs="Calibri"/>
                <w:sz w:val="18"/>
                <w:lang w:val="eu-ES" w:eastAsia="en-US"/>
              </w:rPr>
              <w:t xml:space="preserve">TUG, BBS, IADL, </w:t>
            </w:r>
            <w:proofErr w:type="spellStart"/>
            <w:r w:rsidRPr="00F72071">
              <w:rPr>
                <w:rFonts w:eastAsia="Calibri" w:cs="Calibri"/>
                <w:sz w:val="18"/>
                <w:lang w:val="eu-ES" w:eastAsia="en-US"/>
              </w:rPr>
              <w:t>Barthel</w:t>
            </w:r>
            <w:proofErr w:type="spellEnd"/>
            <w:r w:rsidRPr="00F72071">
              <w:rPr>
                <w:rFonts w:eastAsia="Calibri" w:cs="Calibri"/>
                <w:sz w:val="18"/>
                <w:lang w:val="eu-ES" w:eastAsia="en-US"/>
              </w:rPr>
              <w:t>, FES, EQ-VAS, EQ-5D,</w:t>
            </w:r>
          </w:p>
        </w:tc>
        <w:tc>
          <w:tcPr>
            <w:tcW w:w="4961" w:type="dxa"/>
            <w:vMerge w:val="restart"/>
            <w:noWrap/>
          </w:tcPr>
          <w:p w14:paraId="4446FC19" w14:textId="223681E8" w:rsidR="004F7D9B" w:rsidRPr="00F72071" w:rsidRDefault="004E5EEE" w:rsidP="006B6257">
            <w:pPr>
              <w:suppressAutoHyphens w:val="0"/>
              <w:jc w:val="center"/>
              <w:rPr>
                <w:rFonts w:eastAsia="Calibri" w:cs="Calibri"/>
                <w:sz w:val="18"/>
                <w:szCs w:val="18"/>
                <w:lang w:val="eu-ES" w:eastAsia="en-US"/>
              </w:rPr>
            </w:pPr>
            <w:r>
              <w:rPr>
                <w:rFonts w:eastAsia="Calibri" w:cs="Calibri"/>
                <w:b/>
                <w:bCs/>
                <w:sz w:val="18"/>
                <w:szCs w:val="18"/>
                <w:lang w:val="eu-ES" w:eastAsia="en-US"/>
              </w:rPr>
              <w:t xml:space="preserve">TUG, </w:t>
            </w:r>
            <w:r w:rsidR="004F7D9B" w:rsidRPr="00F72071">
              <w:rPr>
                <w:rFonts w:eastAsia="Calibri" w:cs="Calibri"/>
                <w:b/>
                <w:bCs/>
                <w:sz w:val="18"/>
                <w:szCs w:val="18"/>
                <w:lang w:val="eu-ES" w:eastAsia="en-US"/>
              </w:rPr>
              <w:t xml:space="preserve">BBS, </w:t>
            </w:r>
            <w:proofErr w:type="spellStart"/>
            <w:r w:rsidR="00C654D9" w:rsidRPr="00F72071">
              <w:rPr>
                <w:rFonts w:eastAsia="Calibri" w:cs="Calibri"/>
                <w:b/>
                <w:bCs/>
                <w:sz w:val="18"/>
                <w:szCs w:val="18"/>
                <w:lang w:val="eu-ES" w:eastAsia="en-US"/>
              </w:rPr>
              <w:t>Barthel</w:t>
            </w:r>
            <w:proofErr w:type="spellEnd"/>
            <w:r w:rsidR="00C654D9" w:rsidRPr="00F72071">
              <w:rPr>
                <w:rFonts w:eastAsia="Calibri" w:cs="Calibri"/>
                <w:b/>
                <w:bCs/>
                <w:sz w:val="18"/>
                <w:szCs w:val="18"/>
                <w:lang w:val="eu-ES" w:eastAsia="en-US"/>
              </w:rPr>
              <w:t xml:space="preserve">, </w:t>
            </w:r>
            <w:r w:rsidR="004F7D9B" w:rsidRPr="00F72071">
              <w:rPr>
                <w:rFonts w:eastAsia="Calibri" w:cs="Calibri"/>
                <w:b/>
                <w:bCs/>
                <w:sz w:val="18"/>
                <w:szCs w:val="18"/>
                <w:lang w:val="eu-ES" w:eastAsia="en-US"/>
              </w:rPr>
              <w:t>EQ-VAS:</w:t>
            </w:r>
            <w:r w:rsidR="004F7D9B" w:rsidRPr="00F72071">
              <w:rPr>
                <w:rFonts w:eastAsia="Calibri" w:cs="Calibri"/>
                <w:sz w:val="18"/>
                <w:szCs w:val="18"/>
                <w:lang w:val="eu-ES" w:eastAsia="en-US"/>
              </w:rPr>
              <w:t xml:space="preserve"> TE + vs. KT</w:t>
            </w:r>
            <w:r w:rsidR="00356F06">
              <w:rPr>
                <w:rFonts w:eastAsia="Calibri" w:cs="Calibri"/>
                <w:sz w:val="18"/>
                <w:szCs w:val="18"/>
                <w:lang w:val="eu-ES" w:eastAsia="en-US"/>
              </w:rPr>
              <w:t xml:space="preserve">, </w:t>
            </w:r>
            <w:r w:rsidR="00356F06" w:rsidRPr="00356F06">
              <w:rPr>
                <w:rFonts w:eastAsia="Calibri" w:cs="Calibri"/>
                <w:i/>
                <w:iCs/>
                <w:sz w:val="18"/>
                <w:lang w:val="eu-ES" w:eastAsia="en-US"/>
              </w:rPr>
              <w:t>p</w:t>
            </w:r>
            <w:r w:rsidR="004F7D9B" w:rsidRPr="00F72071">
              <w:rPr>
                <w:rFonts w:eastAsia="Calibri" w:cs="Calibri"/>
                <w:sz w:val="18"/>
                <w:szCs w:val="18"/>
                <w:lang w:val="eu-ES" w:eastAsia="en-US"/>
              </w:rPr>
              <w:t xml:space="preserve">&lt;0.001; </w:t>
            </w:r>
            <w:r w:rsidR="004F7D9B" w:rsidRPr="00F72071">
              <w:rPr>
                <w:rFonts w:eastAsia="Calibri" w:cs="Calibri"/>
                <w:b/>
                <w:bCs/>
                <w:sz w:val="18"/>
                <w:szCs w:val="18"/>
                <w:lang w:val="eu-ES" w:eastAsia="en-US"/>
              </w:rPr>
              <w:t>FES:</w:t>
            </w:r>
            <w:r w:rsidR="004F7D9B" w:rsidRPr="00F72071">
              <w:rPr>
                <w:lang w:val="eu-ES"/>
              </w:rPr>
              <w:t xml:space="preserve"> </w:t>
            </w:r>
            <w:r w:rsidR="004F7D9B" w:rsidRPr="00F72071">
              <w:rPr>
                <w:rFonts w:eastAsia="Calibri" w:cs="Calibri"/>
                <w:sz w:val="18"/>
                <w:szCs w:val="18"/>
                <w:lang w:val="eu-ES" w:eastAsia="en-US"/>
              </w:rPr>
              <w:t>TE + vs. KT</w:t>
            </w:r>
            <w:r w:rsidR="00356F06">
              <w:rPr>
                <w:rFonts w:eastAsia="Calibri" w:cs="Calibri"/>
                <w:sz w:val="18"/>
                <w:szCs w:val="18"/>
                <w:lang w:val="eu-ES" w:eastAsia="en-US"/>
              </w:rPr>
              <w:t xml:space="preserve">, </w:t>
            </w:r>
            <w:r w:rsidR="00356F06" w:rsidRPr="00356F06">
              <w:rPr>
                <w:rFonts w:eastAsia="Calibri" w:cs="Calibri"/>
                <w:i/>
                <w:iCs/>
                <w:sz w:val="18"/>
                <w:lang w:val="eu-ES" w:eastAsia="en-US"/>
              </w:rPr>
              <w:t>p</w:t>
            </w:r>
            <w:r w:rsidR="004F7D9B" w:rsidRPr="00F72071">
              <w:rPr>
                <w:rFonts w:eastAsia="Calibri" w:cs="Calibri"/>
                <w:sz w:val="18"/>
                <w:szCs w:val="18"/>
                <w:lang w:val="eu-ES" w:eastAsia="en-US"/>
              </w:rPr>
              <w:t xml:space="preserve">=0.04; </w:t>
            </w:r>
            <w:r w:rsidR="00C654D9" w:rsidRPr="00F72071">
              <w:rPr>
                <w:rFonts w:eastAsia="Calibri" w:cs="Calibri"/>
                <w:b/>
                <w:bCs/>
                <w:sz w:val="18"/>
                <w:szCs w:val="18"/>
                <w:lang w:val="eu-ES" w:eastAsia="en-US"/>
              </w:rPr>
              <w:t xml:space="preserve">IADL </w:t>
            </w:r>
            <w:r w:rsidR="00C654D9" w:rsidRPr="00F72071">
              <w:rPr>
                <w:rFonts w:eastAsia="Calibri" w:cs="Calibri"/>
                <w:sz w:val="18"/>
                <w:szCs w:val="18"/>
                <w:lang w:val="eu-ES" w:eastAsia="en-US"/>
              </w:rPr>
              <w:t xml:space="preserve">eta </w:t>
            </w:r>
            <w:r w:rsidR="004F7D9B" w:rsidRPr="00F72071">
              <w:rPr>
                <w:rFonts w:eastAsia="Calibri" w:cs="Calibri"/>
                <w:b/>
                <w:bCs/>
                <w:sz w:val="18"/>
                <w:szCs w:val="18"/>
                <w:lang w:val="eu-ES" w:eastAsia="en-US"/>
              </w:rPr>
              <w:t>EQ-5D:</w:t>
            </w:r>
            <w:r w:rsidR="004F7D9B" w:rsidRPr="00F72071">
              <w:rPr>
                <w:rFonts w:eastAsia="Calibri" w:cs="Calibri"/>
                <w:sz w:val="18"/>
                <w:szCs w:val="18"/>
                <w:lang w:val="eu-ES" w:eastAsia="en-US"/>
              </w:rPr>
              <w:t xml:space="preserve"> </w:t>
            </w:r>
            <w:r w:rsidR="00356F06" w:rsidRPr="00356F06">
              <w:rPr>
                <w:rFonts w:eastAsia="Calibri" w:cs="Calibri"/>
                <w:i/>
                <w:iCs/>
                <w:sz w:val="18"/>
                <w:lang w:val="eu-ES" w:eastAsia="en-US"/>
              </w:rPr>
              <w:t>p</w:t>
            </w:r>
            <w:r w:rsidR="004F7D9B" w:rsidRPr="00F72071">
              <w:rPr>
                <w:rFonts w:eastAsia="Calibri" w:cs="Calibri"/>
                <w:sz w:val="18"/>
                <w:szCs w:val="18"/>
                <w:lang w:val="eu-ES" w:eastAsia="en-US"/>
              </w:rPr>
              <w:t xml:space="preserve">=EEA; </w:t>
            </w:r>
            <w:r w:rsidR="004F7D9B" w:rsidRPr="00F72071">
              <w:rPr>
                <w:rFonts w:eastAsia="Calibri" w:cs="Calibri"/>
                <w:b/>
                <w:bCs/>
                <w:sz w:val="18"/>
                <w:szCs w:val="18"/>
                <w:lang w:val="eu-ES" w:eastAsia="en-US"/>
              </w:rPr>
              <w:t>Erorketak</w:t>
            </w:r>
            <w:r w:rsidR="004F7D9B" w:rsidRPr="00F72071">
              <w:rPr>
                <w:rFonts w:eastAsia="Calibri" w:cs="Calibri"/>
                <w:sz w:val="18"/>
                <w:szCs w:val="18"/>
                <w:lang w:val="eu-ES" w:eastAsia="en-US"/>
              </w:rPr>
              <w:t>: TE + vs. KT</w:t>
            </w:r>
            <w:r w:rsidR="00356F06">
              <w:rPr>
                <w:rFonts w:eastAsia="Calibri" w:cs="Calibri"/>
                <w:sz w:val="18"/>
                <w:szCs w:val="18"/>
                <w:lang w:val="eu-ES" w:eastAsia="en-US"/>
              </w:rPr>
              <w:t xml:space="preserve">, </w:t>
            </w:r>
            <w:r w:rsidR="00356F06" w:rsidRPr="00356F06">
              <w:rPr>
                <w:rFonts w:eastAsia="Calibri" w:cs="Calibri"/>
                <w:i/>
                <w:iCs/>
                <w:sz w:val="18"/>
                <w:lang w:val="eu-ES" w:eastAsia="en-US"/>
              </w:rPr>
              <w:t>p</w:t>
            </w:r>
            <w:r w:rsidR="004F7D9B" w:rsidRPr="00F72071">
              <w:rPr>
                <w:rFonts w:eastAsia="Calibri" w:cs="Calibri"/>
                <w:sz w:val="18"/>
                <w:szCs w:val="18"/>
                <w:lang w:val="eu-ES" w:eastAsia="en-US"/>
              </w:rPr>
              <w:t>&lt;0.001</w:t>
            </w:r>
          </w:p>
        </w:tc>
      </w:tr>
      <w:tr w:rsidR="004F7D9B" w:rsidRPr="00F44562" w14:paraId="17577143" w14:textId="77777777" w:rsidTr="001167D1">
        <w:trPr>
          <w:cantSplit/>
          <w:trHeight w:val="449"/>
          <w:tblHeader/>
        </w:trPr>
        <w:tc>
          <w:tcPr>
            <w:tcW w:w="425" w:type="dxa"/>
          </w:tcPr>
          <w:p w14:paraId="6465E746" w14:textId="77777777" w:rsidR="004F7D9B" w:rsidRPr="00036294" w:rsidRDefault="004F7D9B" w:rsidP="00005803">
            <w:pPr>
              <w:suppressAutoHyphens w:val="0"/>
              <w:spacing w:line="235" w:lineRule="auto"/>
              <w:jc w:val="center"/>
              <w:rPr>
                <w:rFonts w:eastAsia="Calibri" w:cs="Calibri"/>
                <w:sz w:val="18"/>
                <w:lang w:val="eu-ES" w:eastAsia="en-US"/>
              </w:rPr>
            </w:pPr>
          </w:p>
        </w:tc>
        <w:tc>
          <w:tcPr>
            <w:tcW w:w="1276" w:type="dxa"/>
            <w:vMerge/>
            <w:noWrap/>
          </w:tcPr>
          <w:p w14:paraId="1C3AC17B" w14:textId="4BF07FDC" w:rsidR="004F7D9B" w:rsidRPr="00036294" w:rsidRDefault="004F7D9B" w:rsidP="00005803">
            <w:pPr>
              <w:suppressAutoHyphens w:val="0"/>
              <w:spacing w:line="235" w:lineRule="auto"/>
              <w:jc w:val="center"/>
              <w:rPr>
                <w:rFonts w:eastAsia="Calibri" w:cs="Calibri"/>
                <w:sz w:val="18"/>
                <w:lang w:val="eu-ES" w:eastAsia="en-US"/>
              </w:rPr>
            </w:pPr>
          </w:p>
        </w:tc>
        <w:tc>
          <w:tcPr>
            <w:tcW w:w="567" w:type="dxa"/>
            <w:noWrap/>
          </w:tcPr>
          <w:p w14:paraId="151D447B" w14:textId="0A598F17" w:rsidR="004F7D9B" w:rsidRPr="00F72071" w:rsidRDefault="004F7D9B" w:rsidP="00005803">
            <w:pPr>
              <w:spacing w:line="205" w:lineRule="exact"/>
              <w:jc w:val="center"/>
              <w:rPr>
                <w:rFonts w:eastAsia="Calibri" w:cs="Calibri"/>
                <w:sz w:val="18"/>
                <w:lang w:val="eu-ES" w:eastAsia="en-US"/>
              </w:rPr>
            </w:pPr>
            <w:r w:rsidRPr="00F72071">
              <w:rPr>
                <w:rFonts w:eastAsia="Calibri" w:cs="Calibri"/>
                <w:sz w:val="18"/>
                <w:lang w:val="eu-ES" w:eastAsia="en-US"/>
              </w:rPr>
              <w:t>79±7</w:t>
            </w:r>
          </w:p>
        </w:tc>
        <w:tc>
          <w:tcPr>
            <w:tcW w:w="425" w:type="dxa"/>
            <w:noWrap/>
          </w:tcPr>
          <w:p w14:paraId="1ED8F063" w14:textId="7062DB06" w:rsidR="004F7D9B" w:rsidRPr="00F72071" w:rsidRDefault="004F7D9B" w:rsidP="00005803">
            <w:pPr>
              <w:suppressAutoHyphens w:val="0"/>
              <w:jc w:val="center"/>
              <w:rPr>
                <w:rFonts w:eastAsia="Calibri" w:cs="Calibri"/>
                <w:sz w:val="18"/>
                <w:lang w:val="eu-ES" w:eastAsia="en-US"/>
              </w:rPr>
            </w:pPr>
            <w:r w:rsidRPr="00F72071">
              <w:rPr>
                <w:rFonts w:eastAsia="Calibri" w:cs="Calibri"/>
                <w:sz w:val="18"/>
                <w:lang w:val="eu-ES" w:eastAsia="en-US"/>
              </w:rPr>
              <w:t>B</w:t>
            </w:r>
          </w:p>
        </w:tc>
        <w:tc>
          <w:tcPr>
            <w:tcW w:w="2552" w:type="dxa"/>
            <w:noWrap/>
          </w:tcPr>
          <w:p w14:paraId="038AC74E" w14:textId="2233EBAA" w:rsidR="004F7D9B" w:rsidRPr="00F72071" w:rsidRDefault="004F7D9B" w:rsidP="00005803">
            <w:pPr>
              <w:suppressAutoHyphens w:val="0"/>
              <w:spacing w:line="204" w:lineRule="exact"/>
              <w:jc w:val="center"/>
              <w:rPr>
                <w:rFonts w:eastAsia="Calibri" w:cs="Calibri"/>
                <w:sz w:val="18"/>
                <w:lang w:val="eu-ES" w:eastAsia="en-US"/>
              </w:rPr>
            </w:pPr>
            <w:r w:rsidRPr="00F72071">
              <w:rPr>
                <w:rFonts w:eastAsia="Calibri" w:cs="Calibri"/>
                <w:sz w:val="18"/>
                <w:lang w:val="eu-ES" w:eastAsia="en-US"/>
              </w:rPr>
              <w:t>KT: Gomendioak    eta    hilean    telefono dei bat</w:t>
            </w:r>
          </w:p>
        </w:tc>
        <w:tc>
          <w:tcPr>
            <w:tcW w:w="850" w:type="dxa"/>
            <w:noWrap/>
          </w:tcPr>
          <w:p w14:paraId="7E0CBDCB" w14:textId="77777777" w:rsidR="004F7D9B" w:rsidRPr="00F72071" w:rsidRDefault="004F7D9B" w:rsidP="00005803">
            <w:pPr>
              <w:suppressAutoHyphens w:val="0"/>
              <w:spacing w:line="201" w:lineRule="exact"/>
              <w:jc w:val="center"/>
              <w:rPr>
                <w:rFonts w:eastAsia="Calibri" w:cs="Calibri"/>
                <w:sz w:val="18"/>
                <w:lang w:val="eu-ES" w:eastAsia="en-US"/>
              </w:rPr>
            </w:pPr>
          </w:p>
        </w:tc>
        <w:tc>
          <w:tcPr>
            <w:tcW w:w="1843" w:type="dxa"/>
            <w:noWrap/>
          </w:tcPr>
          <w:p w14:paraId="49DA195E" w14:textId="77777777" w:rsidR="004F7D9B" w:rsidRPr="00F72071" w:rsidRDefault="004F7D9B" w:rsidP="00005803">
            <w:pPr>
              <w:suppressAutoHyphens w:val="0"/>
              <w:spacing w:line="204" w:lineRule="exact"/>
              <w:jc w:val="center"/>
              <w:rPr>
                <w:rFonts w:eastAsia="Calibri" w:cs="Calibri"/>
                <w:sz w:val="18"/>
                <w:lang w:val="eu-ES" w:eastAsia="en-US"/>
              </w:rPr>
            </w:pPr>
          </w:p>
        </w:tc>
        <w:tc>
          <w:tcPr>
            <w:tcW w:w="1010" w:type="dxa"/>
            <w:noWrap/>
          </w:tcPr>
          <w:p w14:paraId="4F0C1878" w14:textId="77777777" w:rsidR="004F7D9B" w:rsidRPr="00F72071" w:rsidRDefault="004F7D9B" w:rsidP="00005803">
            <w:pPr>
              <w:suppressAutoHyphens w:val="0"/>
              <w:spacing w:line="201" w:lineRule="exact"/>
              <w:jc w:val="center"/>
              <w:rPr>
                <w:rFonts w:eastAsia="Calibri" w:cs="Calibri"/>
                <w:sz w:val="18"/>
                <w:lang w:val="eu-ES" w:eastAsia="en-US"/>
              </w:rPr>
            </w:pPr>
          </w:p>
        </w:tc>
        <w:tc>
          <w:tcPr>
            <w:tcW w:w="1134" w:type="dxa"/>
            <w:vMerge/>
            <w:noWrap/>
          </w:tcPr>
          <w:p w14:paraId="1E138DF6" w14:textId="77777777" w:rsidR="004F7D9B" w:rsidRPr="00F72071" w:rsidRDefault="004F7D9B" w:rsidP="00005803">
            <w:pPr>
              <w:tabs>
                <w:tab w:val="left" w:pos="1444"/>
                <w:tab w:val="left" w:pos="3432"/>
                <w:tab w:val="left" w:pos="4709"/>
              </w:tabs>
              <w:suppressAutoHyphens w:val="0"/>
              <w:jc w:val="center"/>
              <w:rPr>
                <w:rFonts w:eastAsia="Calibri" w:cs="Calibri"/>
                <w:sz w:val="18"/>
                <w:lang w:val="eu-ES" w:eastAsia="en-US"/>
              </w:rPr>
            </w:pPr>
          </w:p>
        </w:tc>
        <w:tc>
          <w:tcPr>
            <w:tcW w:w="4961" w:type="dxa"/>
            <w:vMerge/>
            <w:noWrap/>
          </w:tcPr>
          <w:p w14:paraId="6F39CC17" w14:textId="77777777" w:rsidR="004F7D9B" w:rsidRPr="00F72071" w:rsidRDefault="004F7D9B" w:rsidP="00005803">
            <w:pPr>
              <w:suppressAutoHyphens w:val="0"/>
              <w:jc w:val="center"/>
              <w:rPr>
                <w:rFonts w:eastAsia="Calibri" w:cs="Calibri"/>
                <w:sz w:val="18"/>
                <w:szCs w:val="18"/>
                <w:lang w:val="eu-ES" w:eastAsia="en-US"/>
              </w:rPr>
            </w:pPr>
          </w:p>
        </w:tc>
      </w:tr>
      <w:tr w:rsidR="004F7D9B" w:rsidRPr="00F44562" w14:paraId="3EE9ADCA" w14:textId="77777777" w:rsidTr="001167D1">
        <w:trPr>
          <w:cantSplit/>
          <w:trHeight w:val="197"/>
          <w:tblHeader/>
        </w:trPr>
        <w:tc>
          <w:tcPr>
            <w:tcW w:w="425" w:type="dxa"/>
          </w:tcPr>
          <w:p w14:paraId="52903CA9" w14:textId="2A2D9515" w:rsidR="004F7D9B" w:rsidRPr="00036294" w:rsidRDefault="004F7D9B" w:rsidP="00005803">
            <w:pPr>
              <w:suppressAutoHyphens w:val="0"/>
              <w:jc w:val="center"/>
              <w:rPr>
                <w:rFonts w:eastAsia="Calibri" w:cs="Calibri"/>
                <w:sz w:val="18"/>
                <w:lang w:val="eu-ES" w:eastAsia="en-US"/>
              </w:rPr>
            </w:pPr>
            <w:r>
              <w:rPr>
                <w:rFonts w:eastAsia="Calibri" w:cs="Calibri"/>
                <w:sz w:val="18"/>
                <w:lang w:val="eu-ES" w:eastAsia="en-US"/>
              </w:rPr>
              <w:t>8</w:t>
            </w:r>
          </w:p>
        </w:tc>
        <w:tc>
          <w:tcPr>
            <w:tcW w:w="1276" w:type="dxa"/>
            <w:vMerge w:val="restart"/>
            <w:noWrap/>
          </w:tcPr>
          <w:p w14:paraId="17B77A02" w14:textId="346645CB" w:rsidR="004F7D9B" w:rsidRDefault="004F7D9B" w:rsidP="00005803">
            <w:pPr>
              <w:suppressAutoHyphens w:val="0"/>
              <w:jc w:val="center"/>
              <w:rPr>
                <w:rFonts w:eastAsia="Calibri" w:cs="Calibri"/>
                <w:sz w:val="18"/>
                <w:szCs w:val="18"/>
                <w:lang w:val="eu-ES" w:eastAsia="en-US"/>
              </w:rPr>
            </w:pPr>
            <w:proofErr w:type="spellStart"/>
            <w:r w:rsidRPr="00036294">
              <w:rPr>
                <w:rFonts w:eastAsia="Calibri" w:cs="Calibri"/>
                <w:sz w:val="18"/>
                <w:lang w:val="eu-ES" w:eastAsia="en-US"/>
              </w:rPr>
              <w:t>Sousa</w:t>
            </w:r>
            <w:proofErr w:type="spellEnd"/>
            <w:r w:rsidRPr="00036294">
              <w:rPr>
                <w:rFonts w:eastAsia="Calibri" w:cs="Calibri"/>
                <w:spacing w:val="1"/>
                <w:sz w:val="18"/>
                <w:lang w:val="eu-ES" w:eastAsia="en-US"/>
              </w:rPr>
              <w:t xml:space="preserve"> </w:t>
            </w:r>
            <w:r w:rsidRPr="00036294">
              <w:rPr>
                <w:rFonts w:eastAsia="Calibri" w:cs="Calibri"/>
                <w:sz w:val="18"/>
                <w:lang w:val="eu-ES" w:eastAsia="en-US"/>
              </w:rPr>
              <w:t>et</w:t>
            </w:r>
            <w:r w:rsidRPr="00036294">
              <w:rPr>
                <w:rFonts w:eastAsia="Calibri" w:cs="Calibri"/>
                <w:spacing w:val="4"/>
                <w:sz w:val="18"/>
                <w:lang w:val="eu-ES" w:eastAsia="en-US"/>
              </w:rPr>
              <w:t xml:space="preserve"> </w:t>
            </w:r>
            <w:r w:rsidRPr="00036294">
              <w:rPr>
                <w:rFonts w:eastAsia="Calibri" w:cs="Calibri"/>
                <w:sz w:val="18"/>
                <w:lang w:val="eu-ES" w:eastAsia="en-US"/>
              </w:rPr>
              <w:t>al.,</w:t>
            </w:r>
            <w:r w:rsidRPr="00036294">
              <w:rPr>
                <w:rFonts w:eastAsia="Calibri" w:cs="Calibri"/>
                <w:spacing w:val="-38"/>
                <w:sz w:val="18"/>
                <w:lang w:val="eu-ES" w:eastAsia="en-US"/>
              </w:rPr>
              <w:t xml:space="preserve"> </w:t>
            </w:r>
            <w:r w:rsidRPr="00036294">
              <w:rPr>
                <w:rFonts w:eastAsia="Calibri" w:cs="Calibri"/>
                <w:sz w:val="18"/>
                <w:lang w:val="eu-ES" w:eastAsia="en-US"/>
              </w:rPr>
              <w:t>2017</w:t>
            </w:r>
          </w:p>
        </w:tc>
        <w:tc>
          <w:tcPr>
            <w:tcW w:w="567" w:type="dxa"/>
            <w:noWrap/>
          </w:tcPr>
          <w:p w14:paraId="74D05ABE" w14:textId="5946D340" w:rsidR="004F7D9B" w:rsidRPr="00F72071" w:rsidRDefault="004F7D9B" w:rsidP="00005803">
            <w:pPr>
              <w:spacing w:line="205" w:lineRule="exact"/>
              <w:jc w:val="center"/>
              <w:rPr>
                <w:rFonts w:eastAsia="Calibri" w:cs="Calibri"/>
                <w:sz w:val="18"/>
                <w:lang w:val="eu-ES" w:eastAsia="en-US"/>
              </w:rPr>
            </w:pPr>
            <w:r w:rsidRPr="00F72071">
              <w:rPr>
                <w:rFonts w:eastAsia="Calibri" w:cs="Calibri"/>
                <w:sz w:val="18"/>
                <w:lang w:val="eu-ES" w:eastAsia="en-US"/>
              </w:rPr>
              <w:t>71±5</w:t>
            </w:r>
          </w:p>
        </w:tc>
        <w:tc>
          <w:tcPr>
            <w:tcW w:w="425" w:type="dxa"/>
            <w:noWrap/>
          </w:tcPr>
          <w:p w14:paraId="074F2DCF" w14:textId="6C27DDF0" w:rsidR="004F7D9B" w:rsidRPr="00F72071" w:rsidRDefault="004F7D9B" w:rsidP="00005803">
            <w:pPr>
              <w:suppressAutoHyphens w:val="0"/>
              <w:jc w:val="center"/>
              <w:rPr>
                <w:rFonts w:eastAsia="Calibri" w:cs="Calibri"/>
                <w:sz w:val="18"/>
                <w:lang w:val="eu-ES" w:eastAsia="en-US"/>
              </w:rPr>
            </w:pPr>
            <w:r w:rsidRPr="00F72071">
              <w:rPr>
                <w:rFonts w:eastAsia="Calibri" w:cs="Calibri"/>
                <w:sz w:val="18"/>
                <w:lang w:val="eu-ES" w:eastAsia="en-US"/>
              </w:rPr>
              <w:t>MO</w:t>
            </w:r>
          </w:p>
        </w:tc>
        <w:tc>
          <w:tcPr>
            <w:tcW w:w="2552" w:type="dxa"/>
            <w:noWrap/>
          </w:tcPr>
          <w:p w14:paraId="039D1F17" w14:textId="49BFB569" w:rsidR="004F7D9B" w:rsidRPr="00F72071" w:rsidRDefault="004F7D9B" w:rsidP="00005803">
            <w:pPr>
              <w:suppressAutoHyphens w:val="0"/>
              <w:spacing w:line="204" w:lineRule="exact"/>
              <w:jc w:val="center"/>
              <w:rPr>
                <w:rFonts w:eastAsia="Calibri" w:cs="Calibri"/>
                <w:sz w:val="18"/>
                <w:lang w:val="eu-ES" w:eastAsia="en-US"/>
              </w:rPr>
            </w:pPr>
            <w:r w:rsidRPr="00F72071">
              <w:rPr>
                <w:rFonts w:eastAsia="Calibri" w:cs="Calibri"/>
                <w:sz w:val="18"/>
                <w:lang w:val="eu-ES" w:eastAsia="en-US"/>
              </w:rPr>
              <w:t>TE1: E, I</w:t>
            </w:r>
          </w:p>
        </w:tc>
        <w:tc>
          <w:tcPr>
            <w:tcW w:w="850" w:type="dxa"/>
            <w:noWrap/>
          </w:tcPr>
          <w:p w14:paraId="3DBE745F" w14:textId="43B5EFDD" w:rsidR="004F7D9B" w:rsidRPr="00F72071" w:rsidRDefault="004F7D9B" w:rsidP="00005803">
            <w:pPr>
              <w:suppressAutoHyphens w:val="0"/>
              <w:spacing w:line="201" w:lineRule="exact"/>
              <w:jc w:val="center"/>
              <w:rPr>
                <w:rFonts w:eastAsia="Calibri" w:cs="Calibri"/>
                <w:w w:val="101"/>
                <w:sz w:val="18"/>
                <w:lang w:val="eu-ES" w:eastAsia="en-US"/>
              </w:rPr>
            </w:pPr>
            <w:r w:rsidRPr="00F72071">
              <w:rPr>
                <w:rFonts w:eastAsia="Calibri" w:cs="Calibri"/>
                <w:w w:val="101"/>
                <w:sz w:val="18"/>
                <w:lang w:val="eu-ES" w:eastAsia="en-US"/>
              </w:rPr>
              <w:t>60</w:t>
            </w:r>
          </w:p>
        </w:tc>
        <w:tc>
          <w:tcPr>
            <w:tcW w:w="1843" w:type="dxa"/>
            <w:noWrap/>
          </w:tcPr>
          <w:p w14:paraId="4E833122" w14:textId="75F5EAA0" w:rsidR="004F7D9B" w:rsidRPr="00F72071" w:rsidRDefault="004F7D9B" w:rsidP="00005803">
            <w:pPr>
              <w:suppressAutoHyphens w:val="0"/>
              <w:spacing w:line="204" w:lineRule="exact"/>
              <w:jc w:val="center"/>
              <w:rPr>
                <w:rFonts w:eastAsia="Calibri" w:cs="Calibri"/>
                <w:sz w:val="18"/>
                <w:lang w:val="eu-ES" w:eastAsia="en-US"/>
              </w:rPr>
            </w:pPr>
            <w:r w:rsidRPr="00F72071">
              <w:rPr>
                <w:rFonts w:eastAsia="Calibri" w:cs="Calibri"/>
                <w:sz w:val="18"/>
                <w:lang w:val="eu-ES" w:eastAsia="en-US"/>
              </w:rPr>
              <w:t>3 saio astean</w:t>
            </w:r>
          </w:p>
        </w:tc>
        <w:tc>
          <w:tcPr>
            <w:tcW w:w="1010" w:type="dxa"/>
            <w:noWrap/>
          </w:tcPr>
          <w:p w14:paraId="1A00D047" w14:textId="0F680BB7" w:rsidR="004F7D9B" w:rsidRPr="00F72071" w:rsidRDefault="004F7D9B" w:rsidP="00005803">
            <w:pPr>
              <w:suppressAutoHyphens w:val="0"/>
              <w:spacing w:line="201" w:lineRule="exact"/>
              <w:jc w:val="center"/>
              <w:rPr>
                <w:rFonts w:eastAsia="Calibri" w:cs="Calibri"/>
                <w:sz w:val="18"/>
                <w:lang w:val="eu-ES" w:eastAsia="en-US"/>
              </w:rPr>
            </w:pPr>
            <w:r w:rsidRPr="00F72071">
              <w:rPr>
                <w:rFonts w:eastAsia="Calibri" w:cs="Calibri"/>
                <w:sz w:val="18"/>
                <w:lang w:val="eu-ES" w:eastAsia="en-US"/>
              </w:rPr>
              <w:t>8</w:t>
            </w:r>
          </w:p>
        </w:tc>
        <w:tc>
          <w:tcPr>
            <w:tcW w:w="1134" w:type="dxa"/>
            <w:vMerge w:val="restart"/>
            <w:noWrap/>
          </w:tcPr>
          <w:p w14:paraId="2C42EEFD" w14:textId="20435D4E" w:rsidR="004F7D9B" w:rsidRPr="00F72071" w:rsidRDefault="004F7D9B" w:rsidP="00005803">
            <w:pPr>
              <w:tabs>
                <w:tab w:val="left" w:pos="1444"/>
                <w:tab w:val="left" w:pos="3432"/>
                <w:tab w:val="left" w:pos="4709"/>
              </w:tabs>
              <w:suppressAutoHyphens w:val="0"/>
              <w:jc w:val="center"/>
              <w:rPr>
                <w:rFonts w:eastAsia="Calibri" w:cs="Calibri"/>
                <w:sz w:val="18"/>
                <w:lang w:val="eu-ES" w:eastAsia="en-US"/>
              </w:rPr>
            </w:pPr>
            <w:r w:rsidRPr="00F72071">
              <w:rPr>
                <w:rFonts w:eastAsia="Calibri" w:cs="Calibri"/>
                <w:sz w:val="18"/>
                <w:lang w:val="eu-ES" w:eastAsia="en-US"/>
              </w:rPr>
              <w:t xml:space="preserve">GMI, </w:t>
            </w:r>
            <w:r w:rsidR="00C654D9" w:rsidRPr="00F72071">
              <w:rPr>
                <w:rFonts w:eastAsia="Calibri" w:cs="Calibri"/>
                <w:sz w:val="18"/>
                <w:lang w:val="eu-ES" w:eastAsia="en-US"/>
              </w:rPr>
              <w:t xml:space="preserve">CS-30, </w:t>
            </w:r>
            <w:r w:rsidRPr="00F72071">
              <w:rPr>
                <w:rFonts w:eastAsia="Calibri" w:cs="Calibri"/>
                <w:sz w:val="18"/>
                <w:lang w:val="eu-ES" w:eastAsia="en-US"/>
              </w:rPr>
              <w:t>TUG, 6-MWT</w:t>
            </w:r>
          </w:p>
        </w:tc>
        <w:tc>
          <w:tcPr>
            <w:tcW w:w="4961" w:type="dxa"/>
            <w:vMerge w:val="restart"/>
            <w:noWrap/>
          </w:tcPr>
          <w:p w14:paraId="1ED7266C" w14:textId="1F7D69AF" w:rsidR="004F7D9B" w:rsidRPr="00F72071" w:rsidRDefault="004F7D9B" w:rsidP="006B6257">
            <w:pPr>
              <w:suppressAutoHyphens w:val="0"/>
              <w:jc w:val="center"/>
              <w:rPr>
                <w:rFonts w:eastAsia="Calibri" w:cs="Calibri"/>
                <w:sz w:val="18"/>
                <w:szCs w:val="18"/>
                <w:lang w:val="eu-ES" w:eastAsia="en-US"/>
              </w:rPr>
            </w:pPr>
            <w:r w:rsidRPr="00F72071">
              <w:rPr>
                <w:rFonts w:eastAsia="Calibri" w:cs="Calibri"/>
                <w:b/>
                <w:bCs/>
                <w:sz w:val="18"/>
                <w:lang w:val="eu-ES" w:eastAsia="en-US"/>
              </w:rPr>
              <w:t>CS-30</w:t>
            </w:r>
            <w:r w:rsidRPr="00F72071">
              <w:rPr>
                <w:rFonts w:eastAsia="Calibri" w:cs="Calibri"/>
                <w:sz w:val="18"/>
                <w:lang w:val="eu-ES" w:eastAsia="en-US"/>
              </w:rPr>
              <w:t xml:space="preserve">, </w:t>
            </w:r>
            <w:r w:rsidRPr="00F72071">
              <w:rPr>
                <w:rFonts w:eastAsia="Calibri" w:cs="Calibri"/>
                <w:b/>
                <w:bCs/>
                <w:sz w:val="18"/>
                <w:lang w:val="eu-ES" w:eastAsia="en-US"/>
              </w:rPr>
              <w:t>TUG:</w:t>
            </w:r>
            <w:r w:rsidRPr="00F72071">
              <w:rPr>
                <w:rFonts w:eastAsia="Calibri" w:cs="Calibri"/>
                <w:sz w:val="18"/>
                <w:lang w:val="eu-ES" w:eastAsia="en-US"/>
              </w:rPr>
              <w:t xml:space="preserve"> </w:t>
            </w:r>
            <w:r w:rsidRPr="00F72071">
              <w:rPr>
                <w:rFonts w:eastAsia="Calibri" w:cs="Calibri"/>
                <w:sz w:val="18"/>
                <w:szCs w:val="18"/>
                <w:lang w:val="eu-ES" w:eastAsia="en-US"/>
              </w:rPr>
              <w:t>TE + vs. KT</w:t>
            </w:r>
            <w:r w:rsidR="00356F06">
              <w:rPr>
                <w:rFonts w:eastAsia="Calibri" w:cs="Calibri"/>
                <w:sz w:val="18"/>
                <w:szCs w:val="18"/>
                <w:lang w:val="eu-ES" w:eastAsia="en-US"/>
              </w:rPr>
              <w:t xml:space="preserve">, </w:t>
            </w:r>
            <w:r w:rsidR="00356F06" w:rsidRPr="00356F06">
              <w:rPr>
                <w:rFonts w:eastAsia="Calibri" w:cs="Calibri"/>
                <w:i/>
                <w:iCs/>
                <w:sz w:val="18"/>
                <w:lang w:val="eu-ES" w:eastAsia="en-US"/>
              </w:rPr>
              <w:t>p</w:t>
            </w:r>
            <w:r w:rsidRPr="00F72071">
              <w:rPr>
                <w:rFonts w:eastAsia="Calibri" w:cs="Calibri"/>
                <w:sz w:val="18"/>
                <w:lang w:val="eu-ES" w:eastAsia="en-US"/>
              </w:rPr>
              <w:t xml:space="preserve">&lt;0.001;  </w:t>
            </w:r>
            <w:r w:rsidRPr="00F72071">
              <w:rPr>
                <w:rFonts w:eastAsia="Calibri" w:cs="Calibri"/>
                <w:b/>
                <w:bCs/>
                <w:sz w:val="18"/>
                <w:lang w:val="eu-ES" w:eastAsia="en-US"/>
              </w:rPr>
              <w:t>CS-30</w:t>
            </w:r>
            <w:r w:rsidRPr="00F72071">
              <w:rPr>
                <w:rFonts w:eastAsia="Calibri" w:cs="Calibri"/>
                <w:sz w:val="18"/>
                <w:lang w:val="eu-ES" w:eastAsia="en-US"/>
              </w:rPr>
              <w:t xml:space="preserve"> </w:t>
            </w:r>
            <w:r w:rsidR="00356F06" w:rsidRPr="00356F06">
              <w:rPr>
                <w:rFonts w:eastAsia="Calibri" w:cs="Calibri"/>
                <w:i/>
                <w:iCs/>
                <w:sz w:val="18"/>
                <w:lang w:val="eu-ES" w:eastAsia="en-US"/>
              </w:rPr>
              <w:t>p</w:t>
            </w:r>
            <w:r w:rsidRPr="00F72071">
              <w:rPr>
                <w:rFonts w:eastAsia="Calibri" w:cs="Calibri"/>
                <w:sz w:val="18"/>
                <w:lang w:val="eu-ES" w:eastAsia="en-US"/>
              </w:rPr>
              <w:t xml:space="preserve">=0.001; </w:t>
            </w:r>
            <w:r w:rsidRPr="00F72071">
              <w:rPr>
                <w:rFonts w:eastAsia="Calibri" w:cs="Calibri"/>
                <w:b/>
                <w:bCs/>
                <w:sz w:val="18"/>
                <w:szCs w:val="18"/>
                <w:lang w:val="eu-ES" w:eastAsia="en-US"/>
              </w:rPr>
              <w:t>GMI:</w:t>
            </w:r>
            <w:r w:rsidRPr="00F72071">
              <w:rPr>
                <w:rFonts w:eastAsia="Calibri" w:cs="Calibri"/>
                <w:sz w:val="18"/>
                <w:szCs w:val="18"/>
                <w:lang w:val="eu-ES" w:eastAsia="en-US"/>
              </w:rPr>
              <w:t xml:space="preserve"> </w:t>
            </w:r>
            <w:r w:rsidR="00356F06" w:rsidRPr="00356F06">
              <w:rPr>
                <w:rFonts w:eastAsia="Calibri" w:cs="Calibri"/>
                <w:i/>
                <w:iCs/>
                <w:sz w:val="18"/>
                <w:lang w:val="eu-ES" w:eastAsia="en-US"/>
              </w:rPr>
              <w:t>p</w:t>
            </w:r>
            <w:r w:rsidRPr="00F72071">
              <w:rPr>
                <w:rFonts w:eastAsia="Calibri" w:cs="Calibri"/>
                <w:sz w:val="18"/>
                <w:szCs w:val="18"/>
                <w:lang w:val="eu-ES" w:eastAsia="en-US"/>
              </w:rPr>
              <w:t>=EEA</w:t>
            </w:r>
            <w:r w:rsidR="00713EC9" w:rsidRPr="00F72071">
              <w:rPr>
                <w:rFonts w:eastAsia="Calibri" w:cs="Calibri"/>
                <w:sz w:val="18"/>
                <w:szCs w:val="18"/>
                <w:lang w:val="eu-ES" w:eastAsia="en-US"/>
              </w:rPr>
              <w:t>;  E+I egitean hobekuntza gehien; E bakarrik egitea ezer ez egitea baino hobe</w:t>
            </w:r>
          </w:p>
        </w:tc>
      </w:tr>
      <w:tr w:rsidR="004F7D9B" w:rsidRPr="003E263C" w14:paraId="2EE8FB6C" w14:textId="77777777" w:rsidTr="001167D1">
        <w:trPr>
          <w:cantSplit/>
          <w:trHeight w:val="257"/>
          <w:tblHeader/>
        </w:trPr>
        <w:tc>
          <w:tcPr>
            <w:tcW w:w="425" w:type="dxa"/>
          </w:tcPr>
          <w:p w14:paraId="35D4287B" w14:textId="77777777" w:rsidR="004F7D9B" w:rsidRPr="00036294" w:rsidRDefault="004F7D9B" w:rsidP="00005803">
            <w:pPr>
              <w:suppressAutoHyphens w:val="0"/>
              <w:jc w:val="center"/>
              <w:rPr>
                <w:rFonts w:eastAsia="Calibri" w:cs="Calibri"/>
                <w:sz w:val="18"/>
                <w:lang w:val="eu-ES" w:eastAsia="en-US"/>
              </w:rPr>
            </w:pPr>
          </w:p>
        </w:tc>
        <w:tc>
          <w:tcPr>
            <w:tcW w:w="1276" w:type="dxa"/>
            <w:vMerge/>
            <w:noWrap/>
          </w:tcPr>
          <w:p w14:paraId="518E5567" w14:textId="0273F6EA" w:rsidR="004F7D9B" w:rsidRPr="00036294" w:rsidRDefault="004F7D9B" w:rsidP="00005803">
            <w:pPr>
              <w:suppressAutoHyphens w:val="0"/>
              <w:jc w:val="center"/>
              <w:rPr>
                <w:rFonts w:eastAsia="Calibri" w:cs="Calibri"/>
                <w:sz w:val="18"/>
                <w:lang w:val="eu-ES" w:eastAsia="en-US"/>
              </w:rPr>
            </w:pPr>
          </w:p>
        </w:tc>
        <w:tc>
          <w:tcPr>
            <w:tcW w:w="567" w:type="dxa"/>
            <w:noWrap/>
          </w:tcPr>
          <w:p w14:paraId="5C6F25E9" w14:textId="0CEA1B35" w:rsidR="004F7D9B" w:rsidRPr="00F72071" w:rsidRDefault="004F7D9B" w:rsidP="00005803">
            <w:pPr>
              <w:spacing w:line="205" w:lineRule="exact"/>
              <w:jc w:val="center"/>
              <w:rPr>
                <w:rFonts w:eastAsia="Calibri" w:cs="Calibri"/>
                <w:sz w:val="18"/>
                <w:lang w:val="eu-ES" w:eastAsia="en-US"/>
              </w:rPr>
            </w:pPr>
            <w:r w:rsidRPr="00F72071">
              <w:rPr>
                <w:rFonts w:eastAsia="Calibri" w:cs="Calibri"/>
                <w:sz w:val="18"/>
                <w:lang w:val="eu-ES" w:eastAsia="en-US"/>
              </w:rPr>
              <w:t>69±5</w:t>
            </w:r>
          </w:p>
        </w:tc>
        <w:tc>
          <w:tcPr>
            <w:tcW w:w="425" w:type="dxa"/>
            <w:noWrap/>
          </w:tcPr>
          <w:p w14:paraId="2A787321" w14:textId="77777777" w:rsidR="004F7D9B" w:rsidRPr="00F72071" w:rsidRDefault="004F7D9B" w:rsidP="00005803">
            <w:pPr>
              <w:suppressAutoHyphens w:val="0"/>
              <w:jc w:val="center"/>
              <w:rPr>
                <w:rFonts w:eastAsia="Calibri" w:cs="Calibri"/>
                <w:sz w:val="18"/>
                <w:lang w:val="eu-ES" w:eastAsia="en-US"/>
              </w:rPr>
            </w:pPr>
          </w:p>
        </w:tc>
        <w:tc>
          <w:tcPr>
            <w:tcW w:w="2552" w:type="dxa"/>
            <w:noWrap/>
          </w:tcPr>
          <w:p w14:paraId="69E5912D" w14:textId="174650FB" w:rsidR="004F7D9B" w:rsidRPr="00F72071" w:rsidRDefault="004F7D9B" w:rsidP="00005803">
            <w:pPr>
              <w:suppressAutoHyphens w:val="0"/>
              <w:spacing w:line="204" w:lineRule="exact"/>
              <w:jc w:val="center"/>
              <w:rPr>
                <w:rFonts w:eastAsia="Calibri" w:cs="Calibri"/>
                <w:sz w:val="18"/>
                <w:lang w:val="eu-ES" w:eastAsia="en-US"/>
              </w:rPr>
            </w:pPr>
            <w:r w:rsidRPr="00F72071">
              <w:rPr>
                <w:rFonts w:eastAsia="Calibri" w:cs="Calibri"/>
                <w:sz w:val="18"/>
                <w:lang w:val="eu-ES" w:eastAsia="en-US"/>
              </w:rPr>
              <w:t>TE2: E</w:t>
            </w:r>
          </w:p>
        </w:tc>
        <w:tc>
          <w:tcPr>
            <w:tcW w:w="850" w:type="dxa"/>
            <w:noWrap/>
          </w:tcPr>
          <w:p w14:paraId="26FF6389" w14:textId="4F166C64" w:rsidR="004F7D9B" w:rsidRPr="00F72071" w:rsidRDefault="004F7D9B" w:rsidP="00005803">
            <w:pPr>
              <w:suppressAutoHyphens w:val="0"/>
              <w:spacing w:line="201" w:lineRule="exact"/>
              <w:jc w:val="center"/>
              <w:rPr>
                <w:rFonts w:eastAsia="Calibri" w:cs="Calibri"/>
                <w:w w:val="101"/>
                <w:sz w:val="18"/>
                <w:lang w:val="eu-ES" w:eastAsia="en-US"/>
              </w:rPr>
            </w:pPr>
            <w:r w:rsidRPr="00F72071">
              <w:rPr>
                <w:rFonts w:eastAsia="Calibri" w:cs="Calibri"/>
                <w:w w:val="101"/>
                <w:sz w:val="18"/>
                <w:lang w:val="eu-ES" w:eastAsia="en-US"/>
              </w:rPr>
              <w:t>60</w:t>
            </w:r>
          </w:p>
        </w:tc>
        <w:tc>
          <w:tcPr>
            <w:tcW w:w="1843" w:type="dxa"/>
            <w:noWrap/>
          </w:tcPr>
          <w:p w14:paraId="2E9A3FBC" w14:textId="57AFD415" w:rsidR="004F7D9B" w:rsidRPr="00F72071" w:rsidRDefault="004F7D9B" w:rsidP="00005803">
            <w:pPr>
              <w:suppressAutoHyphens w:val="0"/>
              <w:spacing w:line="204" w:lineRule="exact"/>
              <w:jc w:val="center"/>
              <w:rPr>
                <w:rFonts w:eastAsia="Calibri" w:cs="Calibri"/>
                <w:sz w:val="18"/>
                <w:lang w:val="eu-ES" w:eastAsia="en-US"/>
              </w:rPr>
            </w:pPr>
            <w:r w:rsidRPr="00F72071">
              <w:rPr>
                <w:rFonts w:eastAsia="Calibri" w:cs="Calibri"/>
                <w:sz w:val="18"/>
                <w:lang w:val="eu-ES" w:eastAsia="en-US"/>
              </w:rPr>
              <w:t>3 saio astean</w:t>
            </w:r>
          </w:p>
        </w:tc>
        <w:tc>
          <w:tcPr>
            <w:tcW w:w="1010" w:type="dxa"/>
            <w:noWrap/>
          </w:tcPr>
          <w:p w14:paraId="6E8BD547" w14:textId="2596160B" w:rsidR="004F7D9B" w:rsidRPr="00F72071" w:rsidRDefault="004F7D9B" w:rsidP="00005803">
            <w:pPr>
              <w:suppressAutoHyphens w:val="0"/>
              <w:spacing w:line="201" w:lineRule="exact"/>
              <w:jc w:val="center"/>
              <w:rPr>
                <w:rFonts w:eastAsia="Calibri" w:cs="Calibri"/>
                <w:sz w:val="18"/>
                <w:lang w:val="eu-ES" w:eastAsia="en-US"/>
              </w:rPr>
            </w:pPr>
            <w:r w:rsidRPr="00F72071">
              <w:rPr>
                <w:rFonts w:eastAsia="Calibri" w:cs="Calibri"/>
                <w:sz w:val="18"/>
                <w:lang w:val="eu-ES" w:eastAsia="en-US"/>
              </w:rPr>
              <w:t>8</w:t>
            </w:r>
          </w:p>
        </w:tc>
        <w:tc>
          <w:tcPr>
            <w:tcW w:w="1134" w:type="dxa"/>
            <w:vMerge/>
            <w:noWrap/>
          </w:tcPr>
          <w:p w14:paraId="0581F7A9" w14:textId="77777777" w:rsidR="004F7D9B" w:rsidRPr="00F72071" w:rsidRDefault="004F7D9B" w:rsidP="00005803">
            <w:pPr>
              <w:tabs>
                <w:tab w:val="left" w:pos="1444"/>
                <w:tab w:val="left" w:pos="3432"/>
                <w:tab w:val="left" w:pos="4709"/>
              </w:tabs>
              <w:suppressAutoHyphens w:val="0"/>
              <w:jc w:val="center"/>
              <w:rPr>
                <w:rFonts w:eastAsia="Calibri" w:cs="Calibri"/>
                <w:sz w:val="18"/>
                <w:lang w:val="eu-ES" w:eastAsia="en-US"/>
              </w:rPr>
            </w:pPr>
          </w:p>
        </w:tc>
        <w:tc>
          <w:tcPr>
            <w:tcW w:w="4961" w:type="dxa"/>
            <w:vMerge/>
            <w:noWrap/>
          </w:tcPr>
          <w:p w14:paraId="6606D367" w14:textId="77777777" w:rsidR="004F7D9B" w:rsidRPr="00F72071" w:rsidRDefault="004F7D9B" w:rsidP="00005803">
            <w:pPr>
              <w:suppressAutoHyphens w:val="0"/>
              <w:jc w:val="center"/>
              <w:rPr>
                <w:rFonts w:eastAsia="Calibri" w:cs="Calibri"/>
                <w:sz w:val="18"/>
                <w:szCs w:val="18"/>
                <w:lang w:val="eu-ES" w:eastAsia="en-US"/>
              </w:rPr>
            </w:pPr>
          </w:p>
        </w:tc>
      </w:tr>
      <w:tr w:rsidR="004F7D9B" w:rsidRPr="003E263C" w14:paraId="20D92D69" w14:textId="77777777" w:rsidTr="001167D1">
        <w:trPr>
          <w:cantSplit/>
          <w:trHeight w:val="119"/>
          <w:tblHeader/>
        </w:trPr>
        <w:tc>
          <w:tcPr>
            <w:tcW w:w="425" w:type="dxa"/>
          </w:tcPr>
          <w:p w14:paraId="535E5A7D" w14:textId="77777777" w:rsidR="004F7D9B" w:rsidRPr="00036294" w:rsidRDefault="004F7D9B" w:rsidP="00005803">
            <w:pPr>
              <w:suppressAutoHyphens w:val="0"/>
              <w:jc w:val="center"/>
              <w:rPr>
                <w:rFonts w:eastAsia="Calibri" w:cs="Calibri"/>
                <w:sz w:val="18"/>
                <w:lang w:val="eu-ES" w:eastAsia="en-US"/>
              </w:rPr>
            </w:pPr>
          </w:p>
        </w:tc>
        <w:tc>
          <w:tcPr>
            <w:tcW w:w="1276" w:type="dxa"/>
            <w:vMerge/>
            <w:noWrap/>
          </w:tcPr>
          <w:p w14:paraId="0AE9C2BB" w14:textId="2721B660" w:rsidR="004F7D9B" w:rsidRPr="00036294" w:rsidRDefault="004F7D9B" w:rsidP="00005803">
            <w:pPr>
              <w:suppressAutoHyphens w:val="0"/>
              <w:jc w:val="center"/>
              <w:rPr>
                <w:rFonts w:eastAsia="Calibri" w:cs="Calibri"/>
                <w:sz w:val="18"/>
                <w:lang w:val="eu-ES" w:eastAsia="en-US"/>
              </w:rPr>
            </w:pPr>
          </w:p>
        </w:tc>
        <w:tc>
          <w:tcPr>
            <w:tcW w:w="567" w:type="dxa"/>
            <w:noWrap/>
          </w:tcPr>
          <w:p w14:paraId="44E02B2B" w14:textId="4E3A3139" w:rsidR="004F7D9B" w:rsidRPr="00F72071" w:rsidRDefault="004F7D9B" w:rsidP="00005803">
            <w:pPr>
              <w:spacing w:line="205" w:lineRule="exact"/>
              <w:jc w:val="center"/>
              <w:rPr>
                <w:rFonts w:eastAsia="Calibri" w:cs="Calibri"/>
                <w:sz w:val="18"/>
                <w:lang w:val="eu-ES" w:eastAsia="en-US"/>
              </w:rPr>
            </w:pPr>
            <w:r w:rsidRPr="00F72071">
              <w:rPr>
                <w:rFonts w:eastAsia="Calibri" w:cs="Calibri"/>
                <w:sz w:val="18"/>
                <w:lang w:val="eu-ES" w:eastAsia="en-US"/>
              </w:rPr>
              <w:t>67±6</w:t>
            </w:r>
          </w:p>
        </w:tc>
        <w:tc>
          <w:tcPr>
            <w:tcW w:w="425" w:type="dxa"/>
            <w:noWrap/>
          </w:tcPr>
          <w:p w14:paraId="3778CE59" w14:textId="77777777" w:rsidR="004F7D9B" w:rsidRPr="00F72071" w:rsidRDefault="004F7D9B" w:rsidP="00005803">
            <w:pPr>
              <w:suppressAutoHyphens w:val="0"/>
              <w:jc w:val="center"/>
              <w:rPr>
                <w:rFonts w:eastAsia="Calibri" w:cs="Calibri"/>
                <w:sz w:val="18"/>
                <w:lang w:val="eu-ES" w:eastAsia="en-US"/>
              </w:rPr>
            </w:pPr>
          </w:p>
        </w:tc>
        <w:tc>
          <w:tcPr>
            <w:tcW w:w="2552" w:type="dxa"/>
            <w:noWrap/>
          </w:tcPr>
          <w:p w14:paraId="3090FBFB" w14:textId="456FB41E" w:rsidR="004F7D9B" w:rsidRPr="00F72071" w:rsidRDefault="004F7D9B" w:rsidP="00005803">
            <w:pPr>
              <w:suppressAutoHyphens w:val="0"/>
              <w:spacing w:line="204" w:lineRule="exact"/>
              <w:jc w:val="center"/>
              <w:rPr>
                <w:rFonts w:eastAsia="Calibri" w:cs="Calibri"/>
                <w:sz w:val="18"/>
                <w:lang w:val="eu-ES" w:eastAsia="en-US"/>
              </w:rPr>
            </w:pPr>
            <w:r w:rsidRPr="00F72071">
              <w:rPr>
                <w:rFonts w:eastAsia="Calibri" w:cs="Calibri"/>
                <w:sz w:val="18"/>
                <w:lang w:val="eu-ES" w:eastAsia="en-US"/>
              </w:rPr>
              <w:t>KT: ariketa interbentziorik ez</w:t>
            </w:r>
          </w:p>
        </w:tc>
        <w:tc>
          <w:tcPr>
            <w:tcW w:w="850" w:type="dxa"/>
            <w:noWrap/>
          </w:tcPr>
          <w:p w14:paraId="451FA93F" w14:textId="77777777" w:rsidR="004F7D9B" w:rsidRPr="00F72071" w:rsidRDefault="004F7D9B" w:rsidP="00005803">
            <w:pPr>
              <w:suppressAutoHyphens w:val="0"/>
              <w:spacing w:line="201" w:lineRule="exact"/>
              <w:jc w:val="center"/>
              <w:rPr>
                <w:rFonts w:eastAsia="Calibri" w:cs="Calibri"/>
                <w:w w:val="101"/>
                <w:sz w:val="18"/>
                <w:lang w:val="eu-ES" w:eastAsia="en-US"/>
              </w:rPr>
            </w:pPr>
          </w:p>
        </w:tc>
        <w:tc>
          <w:tcPr>
            <w:tcW w:w="1843" w:type="dxa"/>
            <w:noWrap/>
          </w:tcPr>
          <w:p w14:paraId="6AACA04A" w14:textId="77777777" w:rsidR="004F7D9B" w:rsidRPr="00F72071" w:rsidRDefault="004F7D9B" w:rsidP="00005803">
            <w:pPr>
              <w:suppressAutoHyphens w:val="0"/>
              <w:spacing w:line="204" w:lineRule="exact"/>
              <w:jc w:val="center"/>
              <w:rPr>
                <w:rFonts w:eastAsia="Calibri" w:cs="Calibri"/>
                <w:sz w:val="18"/>
                <w:lang w:val="eu-ES" w:eastAsia="en-US"/>
              </w:rPr>
            </w:pPr>
          </w:p>
        </w:tc>
        <w:tc>
          <w:tcPr>
            <w:tcW w:w="1010" w:type="dxa"/>
            <w:noWrap/>
          </w:tcPr>
          <w:p w14:paraId="7B8E1EE1" w14:textId="77777777" w:rsidR="004F7D9B" w:rsidRPr="00F72071" w:rsidRDefault="004F7D9B" w:rsidP="00005803">
            <w:pPr>
              <w:suppressAutoHyphens w:val="0"/>
              <w:spacing w:line="201" w:lineRule="exact"/>
              <w:jc w:val="center"/>
              <w:rPr>
                <w:rFonts w:eastAsia="Calibri" w:cs="Calibri"/>
                <w:sz w:val="18"/>
                <w:lang w:val="eu-ES" w:eastAsia="en-US"/>
              </w:rPr>
            </w:pPr>
          </w:p>
        </w:tc>
        <w:tc>
          <w:tcPr>
            <w:tcW w:w="1134" w:type="dxa"/>
            <w:vMerge/>
            <w:noWrap/>
          </w:tcPr>
          <w:p w14:paraId="1643A270" w14:textId="77777777" w:rsidR="004F7D9B" w:rsidRPr="00F72071" w:rsidRDefault="004F7D9B" w:rsidP="00005803">
            <w:pPr>
              <w:tabs>
                <w:tab w:val="left" w:pos="1444"/>
                <w:tab w:val="left" w:pos="3432"/>
                <w:tab w:val="left" w:pos="4709"/>
              </w:tabs>
              <w:suppressAutoHyphens w:val="0"/>
              <w:jc w:val="center"/>
              <w:rPr>
                <w:rFonts w:eastAsia="Calibri" w:cs="Calibri"/>
                <w:sz w:val="18"/>
                <w:lang w:val="eu-ES" w:eastAsia="en-US"/>
              </w:rPr>
            </w:pPr>
          </w:p>
        </w:tc>
        <w:tc>
          <w:tcPr>
            <w:tcW w:w="4961" w:type="dxa"/>
            <w:vMerge/>
            <w:noWrap/>
          </w:tcPr>
          <w:p w14:paraId="3BBB708A" w14:textId="77777777" w:rsidR="004F7D9B" w:rsidRPr="00F72071" w:rsidRDefault="004F7D9B" w:rsidP="00005803">
            <w:pPr>
              <w:suppressAutoHyphens w:val="0"/>
              <w:jc w:val="center"/>
              <w:rPr>
                <w:rFonts w:eastAsia="Calibri" w:cs="Calibri"/>
                <w:sz w:val="18"/>
                <w:szCs w:val="18"/>
                <w:lang w:val="eu-ES" w:eastAsia="en-US"/>
              </w:rPr>
            </w:pPr>
          </w:p>
        </w:tc>
      </w:tr>
      <w:tr w:rsidR="004F7D9B" w:rsidRPr="00F44562" w14:paraId="155C75E7" w14:textId="77777777" w:rsidTr="001167D1">
        <w:trPr>
          <w:cantSplit/>
          <w:trHeight w:val="275"/>
          <w:tblHeader/>
        </w:trPr>
        <w:tc>
          <w:tcPr>
            <w:tcW w:w="425" w:type="dxa"/>
          </w:tcPr>
          <w:p w14:paraId="6A98A3E2" w14:textId="3EAD779D" w:rsidR="004F7D9B" w:rsidRPr="00036294" w:rsidRDefault="004F7D9B" w:rsidP="00005803">
            <w:pPr>
              <w:suppressAutoHyphens w:val="0"/>
              <w:jc w:val="center"/>
              <w:rPr>
                <w:rFonts w:eastAsia="Calibri" w:cs="Calibri"/>
                <w:sz w:val="18"/>
                <w:lang w:val="eu-ES" w:eastAsia="en-US"/>
              </w:rPr>
            </w:pPr>
            <w:r>
              <w:rPr>
                <w:rFonts w:eastAsia="Calibri" w:cs="Calibri"/>
                <w:sz w:val="18"/>
                <w:lang w:val="eu-ES" w:eastAsia="en-US"/>
              </w:rPr>
              <w:t>15</w:t>
            </w:r>
          </w:p>
        </w:tc>
        <w:tc>
          <w:tcPr>
            <w:tcW w:w="1276" w:type="dxa"/>
            <w:vMerge w:val="restart"/>
            <w:noWrap/>
          </w:tcPr>
          <w:p w14:paraId="70156090" w14:textId="65C2508A" w:rsidR="004F7D9B" w:rsidRPr="00036294" w:rsidRDefault="004F7D9B" w:rsidP="00005803">
            <w:pPr>
              <w:suppressAutoHyphens w:val="0"/>
              <w:jc w:val="center"/>
              <w:rPr>
                <w:rFonts w:eastAsia="Calibri" w:cs="Calibri"/>
                <w:sz w:val="18"/>
                <w:lang w:val="eu-ES" w:eastAsia="en-US"/>
              </w:rPr>
            </w:pPr>
            <w:proofErr w:type="spellStart"/>
            <w:r w:rsidRPr="00036294">
              <w:rPr>
                <w:rFonts w:eastAsia="Calibri" w:cs="Calibri"/>
                <w:sz w:val="18"/>
                <w:lang w:val="eu-ES" w:eastAsia="en-US"/>
              </w:rPr>
              <w:t>Weerdesteyn</w:t>
            </w:r>
            <w:proofErr w:type="spellEnd"/>
            <w:r>
              <w:rPr>
                <w:rFonts w:eastAsia="Calibri" w:cs="Calibri"/>
                <w:sz w:val="18"/>
                <w:lang w:val="eu-ES" w:eastAsia="en-US"/>
              </w:rPr>
              <w:t xml:space="preserve"> et al., 2006</w:t>
            </w:r>
          </w:p>
        </w:tc>
        <w:tc>
          <w:tcPr>
            <w:tcW w:w="567" w:type="dxa"/>
            <w:noWrap/>
          </w:tcPr>
          <w:p w14:paraId="7F265F28" w14:textId="112947B0" w:rsidR="004F7D9B" w:rsidRPr="00F72071" w:rsidRDefault="004F7D9B" w:rsidP="00005803">
            <w:pPr>
              <w:spacing w:line="205" w:lineRule="exact"/>
              <w:jc w:val="center"/>
              <w:rPr>
                <w:rFonts w:eastAsia="Calibri" w:cs="Calibri"/>
                <w:sz w:val="18"/>
                <w:lang w:val="eu-ES" w:eastAsia="en-US"/>
              </w:rPr>
            </w:pPr>
            <w:r w:rsidRPr="00F72071">
              <w:rPr>
                <w:rFonts w:eastAsia="Calibri" w:cs="Calibri"/>
                <w:sz w:val="18"/>
                <w:lang w:val="eu-ES" w:eastAsia="en-US"/>
              </w:rPr>
              <w:t>73±6</w:t>
            </w:r>
          </w:p>
        </w:tc>
        <w:tc>
          <w:tcPr>
            <w:tcW w:w="425" w:type="dxa"/>
            <w:noWrap/>
          </w:tcPr>
          <w:p w14:paraId="465B0C1E" w14:textId="507A2EA2" w:rsidR="004F7D9B" w:rsidRPr="00F72071" w:rsidRDefault="004F7D9B" w:rsidP="00005803">
            <w:pPr>
              <w:suppressAutoHyphens w:val="0"/>
              <w:jc w:val="center"/>
              <w:rPr>
                <w:rFonts w:eastAsia="Calibri" w:cs="Calibri"/>
                <w:sz w:val="18"/>
                <w:lang w:val="eu-ES" w:eastAsia="en-US"/>
              </w:rPr>
            </w:pPr>
            <w:r w:rsidRPr="00F72071">
              <w:rPr>
                <w:rFonts w:eastAsia="Calibri" w:cs="Calibri"/>
                <w:sz w:val="18"/>
                <w:lang w:val="eu-ES" w:eastAsia="en-US"/>
              </w:rPr>
              <w:t>MO</w:t>
            </w:r>
          </w:p>
        </w:tc>
        <w:tc>
          <w:tcPr>
            <w:tcW w:w="2552" w:type="dxa"/>
            <w:noWrap/>
          </w:tcPr>
          <w:p w14:paraId="2DECB078" w14:textId="20123C9D" w:rsidR="004F7D9B" w:rsidRPr="00F72071" w:rsidRDefault="004F7D9B" w:rsidP="00005803">
            <w:pPr>
              <w:suppressAutoHyphens w:val="0"/>
              <w:spacing w:line="204" w:lineRule="exact"/>
              <w:jc w:val="center"/>
              <w:rPr>
                <w:rFonts w:eastAsia="Calibri" w:cs="Calibri"/>
                <w:sz w:val="18"/>
                <w:lang w:val="eu-ES" w:eastAsia="en-US"/>
              </w:rPr>
            </w:pPr>
            <w:r w:rsidRPr="00F72071">
              <w:rPr>
                <w:rFonts w:eastAsia="Calibri" w:cs="Calibri"/>
                <w:sz w:val="18"/>
                <w:lang w:val="eu-ES" w:eastAsia="en-US"/>
              </w:rPr>
              <w:t>TE: O, E</w:t>
            </w:r>
            <w:r w:rsidR="00232C20" w:rsidRPr="00F72071">
              <w:rPr>
                <w:rFonts w:eastAsia="Calibri" w:cs="Calibri"/>
                <w:sz w:val="18"/>
                <w:lang w:val="eu-ES" w:eastAsia="en-US"/>
              </w:rPr>
              <w:t xml:space="preserve"> (ibili)</w:t>
            </w:r>
            <w:r w:rsidRPr="00F72071">
              <w:rPr>
                <w:rFonts w:eastAsia="Calibri" w:cs="Calibri"/>
                <w:sz w:val="18"/>
                <w:lang w:val="eu-ES" w:eastAsia="en-US"/>
              </w:rPr>
              <w:t xml:space="preserve">, K, egunerokotasuneko testuinguruan, erortzeko teknikak </w:t>
            </w:r>
          </w:p>
        </w:tc>
        <w:tc>
          <w:tcPr>
            <w:tcW w:w="850" w:type="dxa"/>
            <w:noWrap/>
          </w:tcPr>
          <w:p w14:paraId="6C3AAFB4" w14:textId="5668BFC8" w:rsidR="004F7D9B" w:rsidRPr="00F72071" w:rsidRDefault="004F7D9B" w:rsidP="00005803">
            <w:pPr>
              <w:suppressAutoHyphens w:val="0"/>
              <w:spacing w:line="201" w:lineRule="exact"/>
              <w:jc w:val="center"/>
              <w:rPr>
                <w:rFonts w:eastAsia="Calibri" w:cs="Calibri"/>
                <w:w w:val="101"/>
                <w:sz w:val="18"/>
                <w:lang w:val="eu-ES" w:eastAsia="en-US"/>
              </w:rPr>
            </w:pPr>
            <w:r w:rsidRPr="00F72071">
              <w:rPr>
                <w:rFonts w:eastAsia="Calibri" w:cs="Calibri"/>
                <w:w w:val="101"/>
                <w:sz w:val="18"/>
                <w:lang w:val="eu-ES" w:eastAsia="en-US"/>
              </w:rPr>
              <w:t>90</w:t>
            </w:r>
          </w:p>
        </w:tc>
        <w:tc>
          <w:tcPr>
            <w:tcW w:w="1843" w:type="dxa"/>
            <w:noWrap/>
          </w:tcPr>
          <w:p w14:paraId="22736A81" w14:textId="4A014CE5" w:rsidR="004F7D9B" w:rsidRPr="00F72071" w:rsidRDefault="004F7D9B" w:rsidP="00005803">
            <w:pPr>
              <w:suppressAutoHyphens w:val="0"/>
              <w:spacing w:line="204" w:lineRule="exact"/>
              <w:jc w:val="center"/>
              <w:rPr>
                <w:rFonts w:eastAsia="Calibri" w:cs="Calibri"/>
                <w:sz w:val="18"/>
                <w:lang w:val="eu-ES" w:eastAsia="en-US"/>
              </w:rPr>
            </w:pPr>
            <w:r w:rsidRPr="00F72071">
              <w:rPr>
                <w:rFonts w:eastAsia="Calibri" w:cs="Calibri"/>
                <w:sz w:val="18"/>
                <w:lang w:val="eu-ES" w:eastAsia="en-US"/>
              </w:rPr>
              <w:t>2 saio astean</w:t>
            </w:r>
          </w:p>
        </w:tc>
        <w:tc>
          <w:tcPr>
            <w:tcW w:w="1010" w:type="dxa"/>
            <w:noWrap/>
          </w:tcPr>
          <w:p w14:paraId="40C98FBC" w14:textId="7669A80C" w:rsidR="004F7D9B" w:rsidRPr="00F72071" w:rsidRDefault="004F7D9B" w:rsidP="00005803">
            <w:pPr>
              <w:suppressAutoHyphens w:val="0"/>
              <w:spacing w:line="201" w:lineRule="exact"/>
              <w:jc w:val="center"/>
              <w:rPr>
                <w:rFonts w:eastAsia="Calibri" w:cs="Calibri"/>
                <w:sz w:val="18"/>
                <w:lang w:val="eu-ES" w:eastAsia="en-US"/>
              </w:rPr>
            </w:pPr>
            <w:r w:rsidRPr="00F72071">
              <w:rPr>
                <w:rFonts w:eastAsia="Calibri" w:cs="Calibri"/>
                <w:sz w:val="18"/>
                <w:lang w:val="eu-ES" w:eastAsia="en-US"/>
              </w:rPr>
              <w:t>1.25</w:t>
            </w:r>
          </w:p>
        </w:tc>
        <w:tc>
          <w:tcPr>
            <w:tcW w:w="1134" w:type="dxa"/>
            <w:vMerge w:val="restart"/>
            <w:noWrap/>
          </w:tcPr>
          <w:p w14:paraId="0F9BF3F8" w14:textId="29EA13A0" w:rsidR="004F7D9B" w:rsidRPr="00F72071" w:rsidRDefault="004F7D9B" w:rsidP="00005803">
            <w:pPr>
              <w:tabs>
                <w:tab w:val="left" w:pos="1444"/>
                <w:tab w:val="left" w:pos="3432"/>
                <w:tab w:val="left" w:pos="4709"/>
              </w:tabs>
              <w:suppressAutoHyphens w:val="0"/>
              <w:jc w:val="center"/>
              <w:rPr>
                <w:rFonts w:eastAsia="Calibri" w:cs="Calibri"/>
                <w:sz w:val="18"/>
                <w:lang w:val="eu-ES" w:eastAsia="en-US"/>
              </w:rPr>
            </w:pPr>
            <w:r w:rsidRPr="00F72071">
              <w:rPr>
                <w:rFonts w:eastAsia="Calibri" w:cs="Calibri"/>
                <w:sz w:val="18"/>
                <w:lang w:val="eu-ES" w:eastAsia="en-US"/>
              </w:rPr>
              <w:t>ABC, COP, oztopoak ekiditeko testa</w:t>
            </w:r>
          </w:p>
        </w:tc>
        <w:tc>
          <w:tcPr>
            <w:tcW w:w="4961" w:type="dxa"/>
            <w:vMerge w:val="restart"/>
            <w:noWrap/>
          </w:tcPr>
          <w:p w14:paraId="6CEB2E4F" w14:textId="52FEA4B6" w:rsidR="004F7D9B" w:rsidRPr="00F72071" w:rsidRDefault="004F7D9B" w:rsidP="006B6257">
            <w:pPr>
              <w:suppressAutoHyphens w:val="0"/>
              <w:jc w:val="center"/>
              <w:rPr>
                <w:rFonts w:eastAsia="Calibri" w:cs="Calibri"/>
                <w:sz w:val="18"/>
                <w:szCs w:val="18"/>
                <w:lang w:val="eu-ES" w:eastAsia="en-US"/>
              </w:rPr>
            </w:pPr>
            <w:r w:rsidRPr="00F72071">
              <w:rPr>
                <w:rFonts w:eastAsia="Calibri" w:cs="Calibri"/>
                <w:b/>
                <w:bCs/>
                <w:sz w:val="18"/>
                <w:lang w:val="eu-ES" w:eastAsia="en-US"/>
              </w:rPr>
              <w:t>ABC:</w:t>
            </w:r>
            <w:r w:rsidRPr="00F72071">
              <w:rPr>
                <w:rFonts w:eastAsia="Calibri" w:cs="Calibri"/>
                <w:sz w:val="18"/>
                <w:szCs w:val="18"/>
                <w:lang w:val="eu-ES" w:eastAsia="en-US"/>
              </w:rPr>
              <w:t xml:space="preserve"> TE + vs. KT</w:t>
            </w:r>
            <w:r w:rsidR="00356F06">
              <w:rPr>
                <w:rFonts w:eastAsia="Calibri" w:cs="Calibri"/>
                <w:sz w:val="18"/>
                <w:szCs w:val="18"/>
                <w:lang w:val="eu-ES" w:eastAsia="en-US"/>
              </w:rPr>
              <w:t xml:space="preserve">, </w:t>
            </w:r>
            <w:r w:rsidR="00356F06" w:rsidRPr="00356F06">
              <w:rPr>
                <w:rFonts w:eastAsia="Calibri" w:cs="Calibri"/>
                <w:i/>
                <w:iCs/>
                <w:sz w:val="18"/>
                <w:lang w:val="eu-ES" w:eastAsia="en-US"/>
              </w:rPr>
              <w:t>p</w:t>
            </w:r>
            <w:r w:rsidRPr="00F72071">
              <w:rPr>
                <w:rFonts w:eastAsia="Calibri" w:cs="Calibri"/>
                <w:sz w:val="18"/>
                <w:szCs w:val="18"/>
                <w:lang w:val="eu-ES" w:eastAsia="en-US"/>
              </w:rPr>
              <w:t xml:space="preserve">=0.04; </w:t>
            </w:r>
            <w:r w:rsidRPr="00F72071">
              <w:rPr>
                <w:rFonts w:eastAsia="Calibri" w:cs="Calibri"/>
                <w:b/>
                <w:bCs/>
                <w:sz w:val="18"/>
                <w:szCs w:val="18"/>
                <w:lang w:val="eu-ES" w:eastAsia="en-US"/>
              </w:rPr>
              <w:t>COP:</w:t>
            </w:r>
            <w:r w:rsidRPr="00F72071">
              <w:rPr>
                <w:rFonts w:eastAsia="Calibri" w:cs="Calibri"/>
                <w:sz w:val="18"/>
                <w:szCs w:val="18"/>
                <w:lang w:val="eu-ES" w:eastAsia="en-US"/>
              </w:rPr>
              <w:t xml:space="preserve"> TE + vs. KT</w:t>
            </w:r>
            <w:r w:rsidR="00356F06">
              <w:rPr>
                <w:rFonts w:eastAsia="Calibri" w:cs="Calibri"/>
                <w:sz w:val="18"/>
                <w:szCs w:val="18"/>
                <w:lang w:val="eu-ES" w:eastAsia="en-US"/>
              </w:rPr>
              <w:t xml:space="preserve">, </w:t>
            </w:r>
            <w:r w:rsidR="00356F06" w:rsidRPr="00356F06">
              <w:rPr>
                <w:rFonts w:eastAsia="Calibri" w:cs="Calibri"/>
                <w:i/>
                <w:iCs/>
                <w:sz w:val="18"/>
                <w:lang w:val="eu-ES" w:eastAsia="en-US"/>
              </w:rPr>
              <w:t>p</w:t>
            </w:r>
            <w:r w:rsidRPr="00F72071">
              <w:rPr>
                <w:rFonts w:eastAsia="Calibri" w:cs="Calibri"/>
                <w:sz w:val="18"/>
                <w:lang w:val="eu-ES" w:eastAsia="en-US"/>
              </w:rPr>
              <w:t xml:space="preserve">&lt;0.038; </w:t>
            </w:r>
            <w:r w:rsidRPr="00F72071">
              <w:rPr>
                <w:rFonts w:eastAsia="Calibri" w:cs="Calibri"/>
                <w:b/>
                <w:bCs/>
                <w:sz w:val="18"/>
                <w:lang w:val="eu-ES" w:eastAsia="en-US"/>
              </w:rPr>
              <w:t>Oztopoak ekiditeko testa:</w:t>
            </w:r>
            <w:r w:rsidRPr="00F72071">
              <w:rPr>
                <w:rFonts w:eastAsia="Calibri" w:cs="Calibri"/>
                <w:sz w:val="18"/>
                <w:lang w:val="eu-ES" w:eastAsia="en-US"/>
              </w:rPr>
              <w:t xml:space="preserve"> </w:t>
            </w:r>
            <w:r w:rsidRPr="00F72071">
              <w:rPr>
                <w:rFonts w:eastAsia="Calibri" w:cs="Calibri"/>
                <w:sz w:val="18"/>
                <w:szCs w:val="18"/>
                <w:lang w:val="eu-ES" w:eastAsia="en-US"/>
              </w:rPr>
              <w:t>TE + vs. KT</w:t>
            </w:r>
            <w:r w:rsidR="00356F06">
              <w:rPr>
                <w:rFonts w:eastAsia="Calibri" w:cs="Calibri"/>
                <w:sz w:val="18"/>
                <w:szCs w:val="18"/>
                <w:lang w:val="eu-ES" w:eastAsia="en-US"/>
              </w:rPr>
              <w:t xml:space="preserve">, </w:t>
            </w:r>
            <w:r w:rsidR="00356F06" w:rsidRPr="00356F06">
              <w:rPr>
                <w:rFonts w:eastAsia="Calibri" w:cs="Calibri"/>
                <w:i/>
                <w:iCs/>
                <w:sz w:val="18"/>
                <w:lang w:val="eu-ES" w:eastAsia="en-US"/>
              </w:rPr>
              <w:t>p</w:t>
            </w:r>
            <w:r w:rsidRPr="00F72071">
              <w:rPr>
                <w:rFonts w:eastAsia="Calibri" w:cs="Calibri"/>
                <w:sz w:val="18"/>
                <w:lang w:val="eu-ES" w:eastAsia="en-US"/>
              </w:rPr>
              <w:t xml:space="preserve">=0.023; </w:t>
            </w:r>
            <w:r w:rsidRPr="00F72071">
              <w:rPr>
                <w:rFonts w:eastAsia="Calibri" w:cs="Calibri"/>
                <w:b/>
                <w:bCs/>
                <w:sz w:val="18"/>
                <w:szCs w:val="18"/>
                <w:lang w:val="eu-ES" w:eastAsia="en-US"/>
              </w:rPr>
              <w:t>Erorketak:</w:t>
            </w:r>
            <w:r w:rsidRPr="00F72071">
              <w:rPr>
                <w:rFonts w:eastAsia="Calibri" w:cs="Calibri"/>
                <w:sz w:val="18"/>
                <w:szCs w:val="18"/>
                <w:lang w:val="eu-ES" w:eastAsia="en-US"/>
              </w:rPr>
              <w:t xml:space="preserve"> TE + vs. KT</w:t>
            </w:r>
            <w:r w:rsidR="00973FB6" w:rsidRPr="00F72071">
              <w:rPr>
                <w:rFonts w:eastAsia="Calibri" w:cs="Calibri"/>
                <w:sz w:val="18"/>
                <w:szCs w:val="18"/>
                <w:lang w:val="eu-ES" w:eastAsia="en-US"/>
              </w:rPr>
              <w:t xml:space="preserve">, </w:t>
            </w:r>
            <w:r w:rsidR="00356F06" w:rsidRPr="00356F06">
              <w:rPr>
                <w:rFonts w:eastAsia="Calibri" w:cs="Calibri"/>
                <w:i/>
                <w:iCs/>
                <w:sz w:val="18"/>
                <w:lang w:val="eu-ES" w:eastAsia="en-US"/>
              </w:rPr>
              <w:t>p</w:t>
            </w:r>
            <w:r w:rsidR="00973FB6" w:rsidRPr="00F72071">
              <w:rPr>
                <w:rFonts w:eastAsia="Calibri" w:cs="Calibri"/>
                <w:sz w:val="18"/>
                <w:szCs w:val="18"/>
                <w:lang w:val="eu-ES" w:eastAsia="en-US"/>
              </w:rPr>
              <w:t>=AEA</w:t>
            </w:r>
          </w:p>
        </w:tc>
      </w:tr>
      <w:tr w:rsidR="004F7D9B" w:rsidRPr="003E263C" w14:paraId="2CC1933E" w14:textId="77777777" w:rsidTr="001167D1">
        <w:trPr>
          <w:cantSplit/>
          <w:trHeight w:val="275"/>
          <w:tblHeader/>
        </w:trPr>
        <w:tc>
          <w:tcPr>
            <w:tcW w:w="425" w:type="dxa"/>
          </w:tcPr>
          <w:p w14:paraId="6D5978FE" w14:textId="77777777" w:rsidR="004F7D9B" w:rsidRPr="00036294" w:rsidRDefault="004F7D9B" w:rsidP="00005803">
            <w:pPr>
              <w:suppressAutoHyphens w:val="0"/>
              <w:jc w:val="center"/>
              <w:rPr>
                <w:rFonts w:eastAsia="Calibri" w:cs="Calibri"/>
                <w:sz w:val="18"/>
                <w:lang w:val="eu-ES" w:eastAsia="en-US"/>
              </w:rPr>
            </w:pPr>
          </w:p>
        </w:tc>
        <w:tc>
          <w:tcPr>
            <w:tcW w:w="1276" w:type="dxa"/>
            <w:vMerge/>
            <w:noWrap/>
          </w:tcPr>
          <w:p w14:paraId="25BC3AC2" w14:textId="7CD40890" w:rsidR="004F7D9B" w:rsidRPr="00036294" w:rsidRDefault="004F7D9B" w:rsidP="00005803">
            <w:pPr>
              <w:suppressAutoHyphens w:val="0"/>
              <w:jc w:val="center"/>
              <w:rPr>
                <w:rFonts w:eastAsia="Calibri" w:cs="Calibri"/>
                <w:sz w:val="18"/>
                <w:lang w:val="eu-ES" w:eastAsia="en-US"/>
              </w:rPr>
            </w:pPr>
          </w:p>
        </w:tc>
        <w:tc>
          <w:tcPr>
            <w:tcW w:w="567" w:type="dxa"/>
            <w:noWrap/>
          </w:tcPr>
          <w:p w14:paraId="4126E823" w14:textId="119C04AC" w:rsidR="004F7D9B" w:rsidRPr="00F72071" w:rsidRDefault="004F7D9B" w:rsidP="00005803">
            <w:pPr>
              <w:spacing w:line="205" w:lineRule="exact"/>
              <w:jc w:val="center"/>
              <w:rPr>
                <w:rFonts w:eastAsia="Calibri" w:cs="Calibri"/>
                <w:sz w:val="18"/>
                <w:lang w:val="eu-ES" w:eastAsia="en-US"/>
              </w:rPr>
            </w:pPr>
            <w:r w:rsidRPr="00F72071">
              <w:rPr>
                <w:rFonts w:eastAsia="Calibri" w:cs="Calibri"/>
                <w:sz w:val="18"/>
                <w:lang w:val="eu-ES" w:eastAsia="en-US"/>
              </w:rPr>
              <w:t>75±7</w:t>
            </w:r>
          </w:p>
        </w:tc>
        <w:tc>
          <w:tcPr>
            <w:tcW w:w="425" w:type="dxa"/>
            <w:noWrap/>
          </w:tcPr>
          <w:p w14:paraId="2B25BF2A" w14:textId="77777777" w:rsidR="004F7D9B" w:rsidRPr="00F72071" w:rsidRDefault="004F7D9B" w:rsidP="00005803">
            <w:pPr>
              <w:suppressAutoHyphens w:val="0"/>
              <w:jc w:val="center"/>
              <w:rPr>
                <w:rFonts w:eastAsia="Calibri" w:cs="Calibri"/>
                <w:sz w:val="18"/>
                <w:lang w:val="eu-ES" w:eastAsia="en-US"/>
              </w:rPr>
            </w:pPr>
          </w:p>
        </w:tc>
        <w:tc>
          <w:tcPr>
            <w:tcW w:w="2552" w:type="dxa"/>
            <w:noWrap/>
          </w:tcPr>
          <w:p w14:paraId="6223809A" w14:textId="78B53E6C" w:rsidR="004F7D9B" w:rsidRPr="00F72071" w:rsidRDefault="004F7D9B" w:rsidP="00005803">
            <w:pPr>
              <w:suppressAutoHyphens w:val="0"/>
              <w:spacing w:line="204" w:lineRule="exact"/>
              <w:jc w:val="center"/>
              <w:rPr>
                <w:rFonts w:eastAsia="Calibri" w:cs="Calibri"/>
                <w:sz w:val="18"/>
                <w:lang w:val="eu-ES" w:eastAsia="en-US"/>
              </w:rPr>
            </w:pPr>
            <w:r w:rsidRPr="00F72071">
              <w:rPr>
                <w:rFonts w:eastAsia="Calibri" w:cs="Calibri"/>
                <w:sz w:val="18"/>
                <w:lang w:val="eu-ES" w:eastAsia="en-US"/>
              </w:rPr>
              <w:t>KT: ariketa interbentziorik ez</w:t>
            </w:r>
          </w:p>
        </w:tc>
        <w:tc>
          <w:tcPr>
            <w:tcW w:w="850" w:type="dxa"/>
            <w:noWrap/>
          </w:tcPr>
          <w:p w14:paraId="070985B1" w14:textId="77777777" w:rsidR="004F7D9B" w:rsidRPr="00F72071" w:rsidRDefault="004F7D9B" w:rsidP="00005803">
            <w:pPr>
              <w:suppressAutoHyphens w:val="0"/>
              <w:spacing w:line="201" w:lineRule="exact"/>
              <w:jc w:val="center"/>
              <w:rPr>
                <w:rFonts w:eastAsia="Calibri" w:cs="Calibri"/>
                <w:w w:val="101"/>
                <w:sz w:val="18"/>
                <w:lang w:val="eu-ES" w:eastAsia="en-US"/>
              </w:rPr>
            </w:pPr>
          </w:p>
        </w:tc>
        <w:tc>
          <w:tcPr>
            <w:tcW w:w="1843" w:type="dxa"/>
            <w:noWrap/>
          </w:tcPr>
          <w:p w14:paraId="135A8071" w14:textId="77777777" w:rsidR="004F7D9B" w:rsidRPr="00F72071" w:rsidRDefault="004F7D9B" w:rsidP="00005803">
            <w:pPr>
              <w:suppressAutoHyphens w:val="0"/>
              <w:spacing w:line="204" w:lineRule="exact"/>
              <w:jc w:val="center"/>
              <w:rPr>
                <w:rFonts w:eastAsia="Calibri" w:cs="Calibri"/>
                <w:sz w:val="18"/>
                <w:lang w:val="eu-ES" w:eastAsia="en-US"/>
              </w:rPr>
            </w:pPr>
          </w:p>
        </w:tc>
        <w:tc>
          <w:tcPr>
            <w:tcW w:w="1010" w:type="dxa"/>
            <w:noWrap/>
          </w:tcPr>
          <w:p w14:paraId="11FE17D1" w14:textId="77777777" w:rsidR="004F7D9B" w:rsidRPr="00F72071" w:rsidRDefault="004F7D9B" w:rsidP="00005803">
            <w:pPr>
              <w:suppressAutoHyphens w:val="0"/>
              <w:spacing w:line="201" w:lineRule="exact"/>
              <w:jc w:val="center"/>
              <w:rPr>
                <w:rFonts w:eastAsia="Calibri" w:cs="Calibri"/>
                <w:sz w:val="18"/>
                <w:lang w:val="eu-ES" w:eastAsia="en-US"/>
              </w:rPr>
            </w:pPr>
          </w:p>
        </w:tc>
        <w:tc>
          <w:tcPr>
            <w:tcW w:w="1134" w:type="dxa"/>
            <w:vMerge/>
            <w:noWrap/>
          </w:tcPr>
          <w:p w14:paraId="5BE45935" w14:textId="77777777" w:rsidR="004F7D9B" w:rsidRPr="00F72071" w:rsidRDefault="004F7D9B" w:rsidP="00005803">
            <w:pPr>
              <w:tabs>
                <w:tab w:val="left" w:pos="1444"/>
                <w:tab w:val="left" w:pos="3432"/>
                <w:tab w:val="left" w:pos="4709"/>
              </w:tabs>
              <w:suppressAutoHyphens w:val="0"/>
              <w:jc w:val="center"/>
              <w:rPr>
                <w:rFonts w:eastAsia="Calibri" w:cs="Calibri"/>
                <w:sz w:val="18"/>
                <w:lang w:val="eu-ES" w:eastAsia="en-US"/>
              </w:rPr>
            </w:pPr>
          </w:p>
        </w:tc>
        <w:tc>
          <w:tcPr>
            <w:tcW w:w="4961" w:type="dxa"/>
            <w:vMerge/>
            <w:noWrap/>
          </w:tcPr>
          <w:p w14:paraId="623F2D81" w14:textId="77777777" w:rsidR="004F7D9B" w:rsidRPr="00F72071" w:rsidRDefault="004F7D9B" w:rsidP="00005803">
            <w:pPr>
              <w:suppressAutoHyphens w:val="0"/>
              <w:jc w:val="center"/>
              <w:rPr>
                <w:rFonts w:eastAsia="Calibri" w:cs="Calibri"/>
                <w:sz w:val="18"/>
                <w:szCs w:val="18"/>
                <w:lang w:val="eu-ES" w:eastAsia="en-US"/>
              </w:rPr>
            </w:pPr>
          </w:p>
        </w:tc>
      </w:tr>
      <w:tr w:rsidR="004F7D9B" w:rsidRPr="00F44562" w14:paraId="6EB80C20" w14:textId="77777777" w:rsidTr="001167D1">
        <w:trPr>
          <w:cantSplit/>
          <w:trHeight w:val="275"/>
          <w:tblHeader/>
        </w:trPr>
        <w:tc>
          <w:tcPr>
            <w:tcW w:w="425" w:type="dxa"/>
          </w:tcPr>
          <w:p w14:paraId="7D9353BA" w14:textId="6B4B8DB8" w:rsidR="004F7D9B" w:rsidRPr="00036294" w:rsidRDefault="004F7D9B" w:rsidP="00005803">
            <w:pPr>
              <w:suppressAutoHyphens w:val="0"/>
              <w:spacing w:line="185" w:lineRule="exact"/>
              <w:jc w:val="center"/>
              <w:rPr>
                <w:rFonts w:eastAsia="Calibri" w:cs="Calibri"/>
                <w:sz w:val="18"/>
                <w:lang w:val="eu-ES" w:eastAsia="en-US"/>
              </w:rPr>
            </w:pPr>
            <w:r>
              <w:rPr>
                <w:rFonts w:eastAsia="Calibri" w:cs="Calibri"/>
                <w:sz w:val="18"/>
                <w:lang w:val="eu-ES" w:eastAsia="en-US"/>
              </w:rPr>
              <w:t>22</w:t>
            </w:r>
          </w:p>
        </w:tc>
        <w:tc>
          <w:tcPr>
            <w:tcW w:w="1276" w:type="dxa"/>
            <w:vMerge w:val="restart"/>
            <w:noWrap/>
          </w:tcPr>
          <w:p w14:paraId="1CA170B6" w14:textId="1C838BB5" w:rsidR="004F7D9B" w:rsidRPr="00036294" w:rsidRDefault="004F7D9B" w:rsidP="00005803">
            <w:pPr>
              <w:suppressAutoHyphens w:val="0"/>
              <w:spacing w:line="185" w:lineRule="exact"/>
              <w:jc w:val="center"/>
              <w:rPr>
                <w:rFonts w:eastAsia="Calibri" w:cs="Calibri"/>
                <w:sz w:val="18"/>
                <w:lang w:val="eu-ES" w:eastAsia="en-US"/>
              </w:rPr>
            </w:pPr>
            <w:proofErr w:type="spellStart"/>
            <w:r w:rsidRPr="00036294">
              <w:rPr>
                <w:rFonts w:eastAsia="Calibri" w:cs="Calibri"/>
                <w:sz w:val="18"/>
                <w:lang w:val="eu-ES" w:eastAsia="en-US"/>
              </w:rPr>
              <w:t>Yamada</w:t>
            </w:r>
            <w:proofErr w:type="spellEnd"/>
            <w:r w:rsidRPr="00036294">
              <w:rPr>
                <w:rFonts w:eastAsia="Calibri" w:cs="Calibri"/>
                <w:spacing w:val="11"/>
                <w:sz w:val="18"/>
                <w:lang w:val="eu-ES" w:eastAsia="en-US"/>
              </w:rPr>
              <w:t xml:space="preserve"> </w:t>
            </w:r>
            <w:r w:rsidRPr="00036294">
              <w:rPr>
                <w:rFonts w:eastAsia="Calibri" w:cs="Calibri"/>
                <w:sz w:val="18"/>
                <w:lang w:val="eu-ES" w:eastAsia="en-US"/>
              </w:rPr>
              <w:t>et</w:t>
            </w:r>
            <w:r w:rsidRPr="00036294">
              <w:rPr>
                <w:rFonts w:eastAsia="Calibri" w:cs="Calibri"/>
                <w:spacing w:val="13"/>
                <w:sz w:val="18"/>
                <w:lang w:val="eu-ES" w:eastAsia="en-US"/>
              </w:rPr>
              <w:t xml:space="preserve"> </w:t>
            </w:r>
            <w:r w:rsidRPr="00036294">
              <w:rPr>
                <w:rFonts w:eastAsia="Calibri" w:cs="Calibri"/>
                <w:sz w:val="18"/>
                <w:lang w:val="eu-ES" w:eastAsia="en-US"/>
              </w:rPr>
              <w:t>al.,2013</w:t>
            </w:r>
          </w:p>
        </w:tc>
        <w:tc>
          <w:tcPr>
            <w:tcW w:w="567" w:type="dxa"/>
            <w:noWrap/>
          </w:tcPr>
          <w:p w14:paraId="786DB79A" w14:textId="09E67CFC" w:rsidR="004F7D9B" w:rsidRPr="00F72071" w:rsidRDefault="004F7D9B" w:rsidP="00005803">
            <w:pPr>
              <w:spacing w:line="205" w:lineRule="exact"/>
              <w:jc w:val="center"/>
              <w:rPr>
                <w:rFonts w:eastAsia="Calibri" w:cs="Calibri"/>
                <w:sz w:val="18"/>
                <w:lang w:val="eu-ES" w:eastAsia="en-US"/>
              </w:rPr>
            </w:pPr>
            <w:r w:rsidRPr="00F72071">
              <w:rPr>
                <w:rFonts w:eastAsia="Calibri" w:cs="Calibri"/>
                <w:sz w:val="18"/>
                <w:lang w:val="eu-ES" w:eastAsia="en-US"/>
              </w:rPr>
              <w:t>76±9</w:t>
            </w:r>
          </w:p>
        </w:tc>
        <w:tc>
          <w:tcPr>
            <w:tcW w:w="425" w:type="dxa"/>
            <w:noWrap/>
          </w:tcPr>
          <w:p w14:paraId="2DD9C15C" w14:textId="7A5BCCCC" w:rsidR="004F7D9B" w:rsidRPr="00F72071" w:rsidRDefault="004F7D9B" w:rsidP="00005803">
            <w:pPr>
              <w:suppressAutoHyphens w:val="0"/>
              <w:jc w:val="center"/>
              <w:rPr>
                <w:rFonts w:eastAsia="Calibri" w:cs="Calibri"/>
                <w:sz w:val="18"/>
                <w:lang w:val="eu-ES" w:eastAsia="en-US"/>
              </w:rPr>
            </w:pPr>
            <w:r w:rsidRPr="00F72071">
              <w:rPr>
                <w:rFonts w:eastAsia="Calibri" w:cs="Calibri"/>
                <w:sz w:val="18"/>
                <w:lang w:val="eu-ES" w:eastAsia="en-US"/>
              </w:rPr>
              <w:t>MO</w:t>
            </w:r>
          </w:p>
        </w:tc>
        <w:tc>
          <w:tcPr>
            <w:tcW w:w="2552" w:type="dxa"/>
            <w:noWrap/>
          </w:tcPr>
          <w:p w14:paraId="15DBA7B0" w14:textId="7A8A5918" w:rsidR="004F7D9B" w:rsidRPr="00F72071" w:rsidRDefault="004F7D9B" w:rsidP="00005803">
            <w:pPr>
              <w:suppressAutoHyphens w:val="0"/>
              <w:spacing w:line="204" w:lineRule="exact"/>
              <w:jc w:val="center"/>
              <w:rPr>
                <w:rFonts w:eastAsia="Calibri" w:cs="Calibri"/>
                <w:sz w:val="18"/>
                <w:lang w:val="eu-ES" w:eastAsia="en-US"/>
              </w:rPr>
            </w:pPr>
            <w:r w:rsidRPr="00F72071">
              <w:rPr>
                <w:rFonts w:eastAsia="Calibri" w:cs="Calibri"/>
                <w:sz w:val="18"/>
                <w:lang w:val="eu-ES" w:eastAsia="en-US"/>
              </w:rPr>
              <w:t>TE: E, I, M, MTS, O</w:t>
            </w:r>
          </w:p>
        </w:tc>
        <w:tc>
          <w:tcPr>
            <w:tcW w:w="850" w:type="dxa"/>
            <w:noWrap/>
          </w:tcPr>
          <w:p w14:paraId="26BCC66F" w14:textId="4FDAB256" w:rsidR="004F7D9B" w:rsidRPr="00F72071" w:rsidRDefault="004F7D9B" w:rsidP="00005803">
            <w:pPr>
              <w:suppressAutoHyphens w:val="0"/>
              <w:spacing w:line="201" w:lineRule="exact"/>
              <w:jc w:val="center"/>
              <w:rPr>
                <w:rFonts w:eastAsia="Calibri" w:cs="Calibri"/>
                <w:w w:val="101"/>
                <w:sz w:val="18"/>
                <w:lang w:val="eu-ES" w:eastAsia="en-US"/>
              </w:rPr>
            </w:pPr>
            <w:r w:rsidRPr="00F72071">
              <w:rPr>
                <w:rFonts w:eastAsia="Calibri" w:cs="Calibri"/>
                <w:w w:val="101"/>
                <w:sz w:val="18"/>
                <w:lang w:val="eu-ES" w:eastAsia="en-US"/>
              </w:rPr>
              <w:t>40</w:t>
            </w:r>
          </w:p>
        </w:tc>
        <w:tc>
          <w:tcPr>
            <w:tcW w:w="1843" w:type="dxa"/>
            <w:noWrap/>
          </w:tcPr>
          <w:p w14:paraId="33154C58" w14:textId="27803C5B" w:rsidR="004F7D9B" w:rsidRPr="00F72071" w:rsidRDefault="004F7D9B" w:rsidP="00005803">
            <w:pPr>
              <w:suppressAutoHyphens w:val="0"/>
              <w:spacing w:line="204" w:lineRule="exact"/>
              <w:jc w:val="center"/>
              <w:rPr>
                <w:rFonts w:eastAsia="Calibri" w:cs="Calibri"/>
                <w:sz w:val="18"/>
                <w:lang w:val="eu-ES" w:eastAsia="en-US"/>
              </w:rPr>
            </w:pPr>
            <w:r w:rsidRPr="00F72071">
              <w:rPr>
                <w:rFonts w:eastAsia="Calibri" w:cs="Calibri"/>
                <w:sz w:val="18"/>
                <w:lang w:val="eu-ES" w:eastAsia="en-US"/>
              </w:rPr>
              <w:t>2 saio astean</w:t>
            </w:r>
          </w:p>
        </w:tc>
        <w:tc>
          <w:tcPr>
            <w:tcW w:w="1010" w:type="dxa"/>
            <w:noWrap/>
          </w:tcPr>
          <w:p w14:paraId="531E9267" w14:textId="7D983BA2" w:rsidR="004F7D9B" w:rsidRPr="00F72071" w:rsidRDefault="004F7D9B" w:rsidP="00005803">
            <w:pPr>
              <w:suppressAutoHyphens w:val="0"/>
              <w:spacing w:line="201" w:lineRule="exact"/>
              <w:jc w:val="center"/>
              <w:rPr>
                <w:rFonts w:eastAsia="Calibri" w:cs="Calibri"/>
                <w:sz w:val="18"/>
                <w:lang w:val="eu-ES" w:eastAsia="en-US"/>
              </w:rPr>
            </w:pPr>
            <w:r w:rsidRPr="00F72071">
              <w:rPr>
                <w:rFonts w:eastAsia="Calibri" w:cs="Calibri"/>
                <w:sz w:val="18"/>
                <w:lang w:val="eu-ES" w:eastAsia="en-US"/>
              </w:rPr>
              <w:t>6</w:t>
            </w:r>
          </w:p>
        </w:tc>
        <w:tc>
          <w:tcPr>
            <w:tcW w:w="1134" w:type="dxa"/>
            <w:vMerge w:val="restart"/>
            <w:noWrap/>
          </w:tcPr>
          <w:p w14:paraId="56E3495E" w14:textId="7C2A318B" w:rsidR="004F7D9B" w:rsidRPr="00F72071" w:rsidRDefault="001167D1" w:rsidP="00005803">
            <w:pPr>
              <w:tabs>
                <w:tab w:val="left" w:pos="1444"/>
                <w:tab w:val="left" w:pos="3432"/>
                <w:tab w:val="left" w:pos="4709"/>
              </w:tabs>
              <w:suppressAutoHyphens w:val="0"/>
              <w:jc w:val="center"/>
              <w:rPr>
                <w:rFonts w:eastAsia="Calibri" w:cs="Calibri"/>
                <w:sz w:val="18"/>
                <w:lang w:val="eu-ES" w:eastAsia="en-US"/>
              </w:rPr>
            </w:pPr>
            <w:r w:rsidRPr="00F72071">
              <w:rPr>
                <w:rFonts w:eastAsia="Calibri" w:cs="Calibri"/>
                <w:sz w:val="18"/>
                <w:lang w:val="eu-ES" w:eastAsia="en-US"/>
              </w:rPr>
              <w:t xml:space="preserve">10m, </w:t>
            </w:r>
            <w:r w:rsidR="004F7D9B" w:rsidRPr="00F72071">
              <w:rPr>
                <w:rFonts w:eastAsia="Calibri" w:cs="Calibri"/>
                <w:sz w:val="18"/>
                <w:lang w:val="eu-ES" w:eastAsia="en-US"/>
              </w:rPr>
              <w:t>MTS, TUG, FR, 5CS</w:t>
            </w:r>
          </w:p>
        </w:tc>
        <w:tc>
          <w:tcPr>
            <w:tcW w:w="4961" w:type="dxa"/>
            <w:vMerge w:val="restart"/>
            <w:noWrap/>
          </w:tcPr>
          <w:p w14:paraId="68826DB8" w14:textId="36EE1489" w:rsidR="004F7D9B" w:rsidRPr="00F72071" w:rsidRDefault="004F7D9B" w:rsidP="006B6257">
            <w:pPr>
              <w:suppressAutoHyphens w:val="0"/>
              <w:jc w:val="center"/>
              <w:rPr>
                <w:rFonts w:eastAsia="Calibri" w:cs="Calibri"/>
                <w:sz w:val="18"/>
                <w:szCs w:val="18"/>
                <w:lang w:val="eu-ES" w:eastAsia="en-US"/>
              </w:rPr>
            </w:pPr>
            <w:r w:rsidRPr="00F72071">
              <w:rPr>
                <w:rFonts w:eastAsia="Calibri" w:cs="Calibri"/>
                <w:b/>
                <w:bCs/>
                <w:sz w:val="18"/>
                <w:szCs w:val="18"/>
                <w:lang w:val="eu-ES" w:eastAsia="en-US"/>
              </w:rPr>
              <w:t xml:space="preserve">10m, </w:t>
            </w:r>
            <w:r w:rsidR="001167D1" w:rsidRPr="00F72071">
              <w:rPr>
                <w:rFonts w:eastAsia="Calibri" w:cs="Calibri"/>
                <w:b/>
                <w:bCs/>
                <w:sz w:val="18"/>
                <w:lang w:val="eu-ES" w:eastAsia="en-US"/>
              </w:rPr>
              <w:t>MTS</w:t>
            </w:r>
            <w:r w:rsidR="00DF5174">
              <w:rPr>
                <w:rFonts w:eastAsia="Calibri" w:cs="Calibri"/>
                <w:sz w:val="18"/>
                <w:szCs w:val="18"/>
                <w:lang w:val="eu-ES" w:eastAsia="en-US"/>
              </w:rPr>
              <w:t xml:space="preserve">, </w:t>
            </w:r>
            <w:r w:rsidRPr="00F72071">
              <w:rPr>
                <w:rFonts w:eastAsia="Calibri" w:cs="Calibri"/>
                <w:b/>
                <w:bCs/>
                <w:sz w:val="18"/>
                <w:szCs w:val="18"/>
                <w:lang w:val="eu-ES" w:eastAsia="en-US"/>
              </w:rPr>
              <w:t>TUG</w:t>
            </w:r>
            <w:r w:rsidRPr="00F72071">
              <w:rPr>
                <w:rFonts w:eastAsia="Calibri" w:cs="Calibri"/>
                <w:b/>
                <w:bCs/>
                <w:sz w:val="18"/>
                <w:lang w:val="eu-ES" w:eastAsia="en-US"/>
              </w:rPr>
              <w:t>:</w:t>
            </w:r>
            <w:r w:rsidRPr="00F72071">
              <w:rPr>
                <w:rFonts w:eastAsia="Calibri" w:cs="Calibri"/>
                <w:sz w:val="18"/>
                <w:szCs w:val="18"/>
                <w:lang w:val="eu-ES" w:eastAsia="en-US"/>
              </w:rPr>
              <w:t xml:space="preserve"> TE + vs. KT</w:t>
            </w:r>
            <w:r w:rsidR="00356F06">
              <w:rPr>
                <w:rFonts w:eastAsia="Calibri" w:cs="Calibri"/>
                <w:sz w:val="18"/>
                <w:szCs w:val="18"/>
                <w:lang w:val="eu-ES" w:eastAsia="en-US"/>
              </w:rPr>
              <w:t xml:space="preserve">, </w:t>
            </w:r>
            <w:r w:rsidR="00356F06" w:rsidRPr="00356F06">
              <w:rPr>
                <w:rFonts w:eastAsia="Calibri" w:cs="Calibri"/>
                <w:i/>
                <w:iCs/>
                <w:sz w:val="18"/>
                <w:lang w:val="eu-ES" w:eastAsia="en-US"/>
              </w:rPr>
              <w:t>p</w:t>
            </w:r>
            <w:r w:rsidRPr="00F72071">
              <w:rPr>
                <w:rFonts w:eastAsia="Calibri" w:cs="Calibri"/>
                <w:sz w:val="18"/>
                <w:szCs w:val="18"/>
                <w:lang w:val="eu-ES" w:eastAsia="en-US"/>
              </w:rPr>
              <w:t xml:space="preserve">&lt;0.001; </w:t>
            </w:r>
            <w:r w:rsidRPr="00F72071">
              <w:rPr>
                <w:rFonts w:eastAsia="Calibri" w:cs="Calibri"/>
                <w:b/>
                <w:bCs/>
                <w:sz w:val="18"/>
                <w:szCs w:val="18"/>
                <w:lang w:val="eu-ES" w:eastAsia="en-US"/>
              </w:rPr>
              <w:t>Erorketei beldurra:</w:t>
            </w:r>
            <w:r w:rsidRPr="00F72071">
              <w:rPr>
                <w:rFonts w:eastAsia="Calibri" w:cs="Calibri"/>
                <w:sz w:val="18"/>
                <w:szCs w:val="18"/>
                <w:lang w:val="eu-ES" w:eastAsia="en-US"/>
              </w:rPr>
              <w:t xml:space="preserve"> TE + vs. KT</w:t>
            </w:r>
            <w:r w:rsidR="00356F06">
              <w:rPr>
                <w:rFonts w:eastAsia="Calibri" w:cs="Calibri"/>
                <w:sz w:val="18"/>
                <w:szCs w:val="18"/>
                <w:lang w:val="eu-ES" w:eastAsia="en-US"/>
              </w:rPr>
              <w:t xml:space="preserve">, </w:t>
            </w:r>
            <w:r w:rsidR="00356F06" w:rsidRPr="00356F06">
              <w:rPr>
                <w:rFonts w:eastAsia="Calibri" w:cs="Calibri"/>
                <w:i/>
                <w:iCs/>
                <w:sz w:val="18"/>
                <w:lang w:val="eu-ES" w:eastAsia="en-US"/>
              </w:rPr>
              <w:t>p</w:t>
            </w:r>
            <w:r w:rsidRPr="00F72071">
              <w:rPr>
                <w:rFonts w:eastAsia="Calibri" w:cs="Calibri"/>
                <w:sz w:val="18"/>
                <w:szCs w:val="18"/>
                <w:lang w:val="eu-ES" w:eastAsia="en-US"/>
              </w:rPr>
              <w:t xml:space="preserve">&lt;0.05; </w:t>
            </w:r>
            <w:r w:rsidRPr="00F72071">
              <w:rPr>
                <w:rFonts w:eastAsia="Calibri" w:cs="Calibri"/>
                <w:b/>
                <w:bCs/>
                <w:sz w:val="18"/>
                <w:szCs w:val="18"/>
                <w:lang w:val="eu-ES" w:eastAsia="en-US"/>
              </w:rPr>
              <w:t>FR:</w:t>
            </w:r>
            <w:r w:rsidRPr="00F72071">
              <w:rPr>
                <w:rFonts w:eastAsia="Calibri" w:cs="Calibri"/>
                <w:sz w:val="18"/>
                <w:szCs w:val="18"/>
                <w:lang w:val="eu-ES" w:eastAsia="en-US"/>
              </w:rPr>
              <w:t xml:space="preserve"> </w:t>
            </w:r>
            <w:r w:rsidR="00356F06" w:rsidRPr="00356F06">
              <w:rPr>
                <w:rFonts w:eastAsia="Calibri" w:cs="Calibri"/>
                <w:i/>
                <w:iCs/>
                <w:sz w:val="18"/>
                <w:lang w:val="eu-ES" w:eastAsia="en-US"/>
              </w:rPr>
              <w:t>p</w:t>
            </w:r>
            <w:r w:rsidRPr="00F72071">
              <w:rPr>
                <w:rFonts w:eastAsia="Calibri" w:cs="Calibri"/>
                <w:sz w:val="18"/>
                <w:szCs w:val="18"/>
                <w:lang w:val="eu-ES" w:eastAsia="en-US"/>
              </w:rPr>
              <w:t xml:space="preserve">=EEA; </w:t>
            </w:r>
            <w:r w:rsidRPr="00F72071">
              <w:rPr>
                <w:rFonts w:eastAsia="Calibri" w:cs="Calibri"/>
                <w:b/>
                <w:bCs/>
                <w:sz w:val="18"/>
                <w:lang w:val="eu-ES" w:eastAsia="en-US"/>
              </w:rPr>
              <w:t>5CS</w:t>
            </w:r>
            <w:r w:rsidRPr="00F72071">
              <w:rPr>
                <w:rFonts w:eastAsia="Calibri" w:cs="Calibri"/>
                <w:b/>
                <w:bCs/>
                <w:sz w:val="18"/>
                <w:szCs w:val="18"/>
                <w:lang w:val="eu-ES" w:eastAsia="en-US"/>
              </w:rPr>
              <w:t>:</w:t>
            </w:r>
            <w:r w:rsidRPr="00F72071">
              <w:rPr>
                <w:rFonts w:eastAsia="Calibri" w:cs="Calibri"/>
                <w:sz w:val="18"/>
                <w:szCs w:val="18"/>
                <w:lang w:val="eu-ES" w:eastAsia="en-US"/>
              </w:rPr>
              <w:t xml:space="preserve"> TE vs. KT, </w:t>
            </w:r>
            <w:r w:rsidR="00356F06" w:rsidRPr="00356F06">
              <w:rPr>
                <w:rFonts w:eastAsia="Calibri" w:cs="Calibri"/>
                <w:i/>
                <w:iCs/>
                <w:sz w:val="18"/>
                <w:lang w:val="eu-ES" w:eastAsia="en-US"/>
              </w:rPr>
              <w:t>p</w:t>
            </w:r>
            <w:r w:rsidRPr="00F72071">
              <w:rPr>
                <w:rFonts w:eastAsia="Calibri" w:cs="Calibri"/>
                <w:sz w:val="18"/>
                <w:szCs w:val="18"/>
                <w:lang w:val="eu-ES" w:eastAsia="en-US"/>
              </w:rPr>
              <w:t xml:space="preserve">=EEA; </w:t>
            </w:r>
            <w:r w:rsidRPr="00F72071">
              <w:rPr>
                <w:rFonts w:eastAsia="Calibri" w:cs="Calibri"/>
                <w:b/>
                <w:bCs/>
                <w:sz w:val="18"/>
                <w:szCs w:val="18"/>
                <w:lang w:val="eu-ES" w:eastAsia="en-US"/>
              </w:rPr>
              <w:t>Erorketak:</w:t>
            </w:r>
            <w:r w:rsidRPr="00F72071">
              <w:rPr>
                <w:rFonts w:eastAsia="Calibri" w:cs="Calibri"/>
                <w:sz w:val="18"/>
                <w:szCs w:val="18"/>
                <w:lang w:val="eu-ES" w:eastAsia="en-US"/>
              </w:rPr>
              <w:t xml:space="preserve"> TE + vs. KT, </w:t>
            </w:r>
            <w:r w:rsidR="00622131" w:rsidRPr="00356F06">
              <w:rPr>
                <w:rFonts w:eastAsia="Calibri" w:cs="Calibri"/>
                <w:i/>
                <w:iCs/>
                <w:sz w:val="18"/>
                <w:lang w:val="eu-ES" w:eastAsia="en-US"/>
              </w:rPr>
              <w:t>p</w:t>
            </w:r>
            <w:r w:rsidRPr="00F72071">
              <w:rPr>
                <w:rFonts w:eastAsia="Calibri" w:cs="Calibri"/>
                <w:sz w:val="18"/>
                <w:szCs w:val="18"/>
                <w:lang w:val="eu-ES" w:eastAsia="en-US"/>
              </w:rPr>
              <w:t>=AEA</w:t>
            </w:r>
          </w:p>
        </w:tc>
      </w:tr>
      <w:tr w:rsidR="004F7D9B" w:rsidRPr="003E263C" w14:paraId="75582680" w14:textId="77777777" w:rsidTr="001167D1">
        <w:trPr>
          <w:cantSplit/>
          <w:trHeight w:val="275"/>
          <w:tblHeader/>
        </w:trPr>
        <w:tc>
          <w:tcPr>
            <w:tcW w:w="425" w:type="dxa"/>
            <w:tcBorders>
              <w:bottom w:val="single" w:sz="12" w:space="0" w:color="auto"/>
            </w:tcBorders>
          </w:tcPr>
          <w:p w14:paraId="50BAF229" w14:textId="77777777" w:rsidR="004F7D9B" w:rsidRPr="00036294" w:rsidRDefault="004F7D9B" w:rsidP="00005803">
            <w:pPr>
              <w:suppressAutoHyphens w:val="0"/>
              <w:jc w:val="center"/>
              <w:rPr>
                <w:rFonts w:eastAsia="Calibri" w:cs="Calibri"/>
                <w:sz w:val="18"/>
                <w:lang w:val="eu-ES" w:eastAsia="en-US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  <w:noWrap/>
          </w:tcPr>
          <w:p w14:paraId="546F11DC" w14:textId="17FFF086" w:rsidR="004F7D9B" w:rsidRPr="00036294" w:rsidRDefault="004F7D9B" w:rsidP="00005803">
            <w:pPr>
              <w:suppressAutoHyphens w:val="0"/>
              <w:jc w:val="center"/>
              <w:rPr>
                <w:rFonts w:eastAsia="Calibri" w:cs="Calibri"/>
                <w:sz w:val="18"/>
                <w:lang w:val="eu-ES" w:eastAsia="en-US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  <w:noWrap/>
          </w:tcPr>
          <w:p w14:paraId="440CFAF1" w14:textId="4C7587CB" w:rsidR="004F7D9B" w:rsidRDefault="004F7D9B" w:rsidP="00005803">
            <w:pPr>
              <w:spacing w:line="205" w:lineRule="exact"/>
              <w:jc w:val="center"/>
              <w:rPr>
                <w:rFonts w:eastAsia="Calibri" w:cs="Calibri"/>
                <w:sz w:val="18"/>
                <w:lang w:val="eu-ES" w:eastAsia="en-US"/>
              </w:rPr>
            </w:pPr>
            <w:r>
              <w:rPr>
                <w:rFonts w:eastAsia="Calibri" w:cs="Calibri"/>
                <w:sz w:val="18"/>
                <w:lang w:val="eu-ES" w:eastAsia="en-US"/>
              </w:rPr>
              <w:t>77±8</w:t>
            </w:r>
          </w:p>
        </w:tc>
        <w:tc>
          <w:tcPr>
            <w:tcW w:w="425" w:type="dxa"/>
            <w:tcBorders>
              <w:bottom w:val="single" w:sz="12" w:space="0" w:color="auto"/>
            </w:tcBorders>
            <w:noWrap/>
          </w:tcPr>
          <w:p w14:paraId="47FB9311" w14:textId="2ECCA70C" w:rsidR="004F7D9B" w:rsidRDefault="004F7D9B" w:rsidP="00005803">
            <w:pPr>
              <w:suppressAutoHyphens w:val="0"/>
              <w:jc w:val="center"/>
              <w:rPr>
                <w:rFonts w:eastAsia="Calibri" w:cs="Calibri"/>
                <w:sz w:val="18"/>
                <w:lang w:val="eu-ES" w:eastAsia="en-US"/>
              </w:rPr>
            </w:pPr>
            <w:r>
              <w:rPr>
                <w:rFonts w:eastAsia="Calibri" w:cs="Calibri"/>
                <w:sz w:val="18"/>
                <w:lang w:val="eu-ES" w:eastAsia="en-US"/>
              </w:rPr>
              <w:t>MO</w:t>
            </w:r>
          </w:p>
        </w:tc>
        <w:tc>
          <w:tcPr>
            <w:tcW w:w="2552" w:type="dxa"/>
            <w:tcBorders>
              <w:bottom w:val="single" w:sz="12" w:space="0" w:color="auto"/>
            </w:tcBorders>
            <w:noWrap/>
          </w:tcPr>
          <w:p w14:paraId="1945D915" w14:textId="57C26073" w:rsidR="004F7D9B" w:rsidRDefault="004F7D9B" w:rsidP="00005803">
            <w:pPr>
              <w:suppressAutoHyphens w:val="0"/>
              <w:spacing w:line="204" w:lineRule="exact"/>
              <w:jc w:val="center"/>
              <w:rPr>
                <w:rFonts w:eastAsia="Calibri" w:cs="Calibri"/>
                <w:sz w:val="18"/>
                <w:lang w:val="eu-ES" w:eastAsia="en-US"/>
              </w:rPr>
            </w:pPr>
            <w:r>
              <w:rPr>
                <w:rFonts w:eastAsia="Calibri" w:cs="Calibri"/>
                <w:sz w:val="18"/>
                <w:lang w:val="eu-ES" w:eastAsia="en-US"/>
              </w:rPr>
              <w:t>KT: E, I, M, O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noWrap/>
          </w:tcPr>
          <w:p w14:paraId="27A5AF4E" w14:textId="13F86DE7" w:rsidR="004F7D9B" w:rsidRDefault="004F7D9B" w:rsidP="00005803">
            <w:pPr>
              <w:suppressAutoHyphens w:val="0"/>
              <w:spacing w:line="201" w:lineRule="exact"/>
              <w:jc w:val="center"/>
              <w:rPr>
                <w:rFonts w:eastAsia="Calibri" w:cs="Calibri"/>
                <w:w w:val="101"/>
                <w:sz w:val="18"/>
                <w:lang w:val="eu-ES" w:eastAsia="en-US"/>
              </w:rPr>
            </w:pPr>
            <w:r>
              <w:rPr>
                <w:rFonts w:eastAsia="Calibri" w:cs="Calibri"/>
                <w:w w:val="101"/>
                <w:sz w:val="18"/>
                <w:lang w:val="eu-ES" w:eastAsia="en-US"/>
              </w:rPr>
              <w:t>30</w:t>
            </w:r>
          </w:p>
        </w:tc>
        <w:tc>
          <w:tcPr>
            <w:tcW w:w="1843" w:type="dxa"/>
            <w:tcBorders>
              <w:bottom w:val="single" w:sz="12" w:space="0" w:color="auto"/>
            </w:tcBorders>
            <w:noWrap/>
          </w:tcPr>
          <w:p w14:paraId="1A43116A" w14:textId="12386B3C" w:rsidR="004F7D9B" w:rsidRDefault="004F7D9B" w:rsidP="00005803">
            <w:pPr>
              <w:suppressAutoHyphens w:val="0"/>
              <w:spacing w:line="204" w:lineRule="exact"/>
              <w:jc w:val="center"/>
              <w:rPr>
                <w:rFonts w:eastAsia="Calibri" w:cs="Calibri"/>
                <w:sz w:val="18"/>
                <w:lang w:val="eu-ES" w:eastAsia="en-US"/>
              </w:rPr>
            </w:pPr>
            <w:r>
              <w:rPr>
                <w:rFonts w:eastAsia="Calibri" w:cs="Calibri"/>
                <w:sz w:val="18"/>
                <w:lang w:val="eu-ES" w:eastAsia="en-US"/>
              </w:rPr>
              <w:t>2 saio astean</w:t>
            </w:r>
          </w:p>
        </w:tc>
        <w:tc>
          <w:tcPr>
            <w:tcW w:w="1010" w:type="dxa"/>
            <w:tcBorders>
              <w:bottom w:val="single" w:sz="12" w:space="0" w:color="auto"/>
            </w:tcBorders>
            <w:noWrap/>
          </w:tcPr>
          <w:p w14:paraId="19FFCD54" w14:textId="197694C5" w:rsidR="004F7D9B" w:rsidRDefault="004F7D9B" w:rsidP="00005803">
            <w:pPr>
              <w:suppressAutoHyphens w:val="0"/>
              <w:spacing w:line="201" w:lineRule="exact"/>
              <w:jc w:val="center"/>
              <w:rPr>
                <w:rFonts w:eastAsia="Calibri" w:cs="Calibri"/>
                <w:sz w:val="18"/>
                <w:lang w:val="eu-ES" w:eastAsia="en-US"/>
              </w:rPr>
            </w:pPr>
            <w:r>
              <w:rPr>
                <w:rFonts w:eastAsia="Calibri" w:cs="Calibri"/>
                <w:sz w:val="18"/>
                <w:lang w:val="eu-ES" w:eastAsia="en-US"/>
              </w:rPr>
              <w:t>6</w:t>
            </w:r>
          </w:p>
        </w:tc>
        <w:tc>
          <w:tcPr>
            <w:tcW w:w="1134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574BD60" w14:textId="77777777" w:rsidR="004F7D9B" w:rsidRPr="00036294" w:rsidRDefault="004F7D9B" w:rsidP="00005803">
            <w:pPr>
              <w:tabs>
                <w:tab w:val="left" w:pos="1444"/>
                <w:tab w:val="left" w:pos="3432"/>
                <w:tab w:val="left" w:pos="4709"/>
              </w:tabs>
              <w:suppressAutoHyphens w:val="0"/>
              <w:jc w:val="center"/>
              <w:rPr>
                <w:rFonts w:eastAsia="Calibri" w:cs="Calibri"/>
                <w:sz w:val="18"/>
                <w:lang w:val="eu-ES" w:eastAsia="en-US"/>
              </w:rPr>
            </w:pPr>
          </w:p>
        </w:tc>
        <w:tc>
          <w:tcPr>
            <w:tcW w:w="4961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6A91C5A4" w14:textId="77777777" w:rsidR="004F7D9B" w:rsidRPr="00AD00A2" w:rsidRDefault="004F7D9B" w:rsidP="00005803">
            <w:pPr>
              <w:suppressAutoHyphens w:val="0"/>
              <w:jc w:val="center"/>
              <w:rPr>
                <w:rFonts w:eastAsia="Calibri" w:cs="Calibri"/>
                <w:sz w:val="18"/>
                <w:szCs w:val="18"/>
                <w:lang w:val="eu-ES" w:eastAsia="en-US"/>
              </w:rPr>
            </w:pPr>
          </w:p>
        </w:tc>
      </w:tr>
      <w:tr w:rsidR="004F7D9B" w:rsidRPr="00F44562" w14:paraId="313BFDC2" w14:textId="77777777" w:rsidTr="00ED02DB">
        <w:trPr>
          <w:cantSplit/>
          <w:trHeight w:val="275"/>
          <w:tblHeader/>
        </w:trPr>
        <w:tc>
          <w:tcPr>
            <w:tcW w:w="425" w:type="dxa"/>
            <w:tcBorders>
              <w:top w:val="single" w:sz="12" w:space="0" w:color="auto"/>
            </w:tcBorders>
          </w:tcPr>
          <w:p w14:paraId="39ADD507" w14:textId="77777777" w:rsidR="004F7D9B" w:rsidRPr="00733603" w:rsidRDefault="004F7D9B" w:rsidP="002504B8">
            <w:pPr>
              <w:suppressAutoHyphens w:val="0"/>
              <w:jc w:val="both"/>
              <w:rPr>
                <w:rFonts w:eastAsia="Calibri" w:cs="Calibri"/>
                <w:sz w:val="18"/>
                <w:szCs w:val="18"/>
                <w:lang w:val="eu-ES" w:eastAsia="en-US"/>
              </w:rPr>
            </w:pPr>
          </w:p>
        </w:tc>
        <w:tc>
          <w:tcPr>
            <w:tcW w:w="14618" w:type="dxa"/>
            <w:gridSpan w:val="9"/>
            <w:tcBorders>
              <w:top w:val="single" w:sz="12" w:space="0" w:color="auto"/>
            </w:tcBorders>
            <w:noWrap/>
          </w:tcPr>
          <w:p w14:paraId="7A5530BF" w14:textId="1FCE5AF1" w:rsidR="004F7D9B" w:rsidRPr="00AD00A2" w:rsidRDefault="004F7D9B" w:rsidP="002504B8">
            <w:pPr>
              <w:suppressAutoHyphens w:val="0"/>
              <w:jc w:val="both"/>
              <w:rPr>
                <w:rFonts w:eastAsia="Calibri" w:cs="Calibri"/>
                <w:sz w:val="18"/>
                <w:szCs w:val="18"/>
                <w:lang w:val="eu-ES" w:eastAsia="en-US"/>
              </w:rPr>
            </w:pPr>
            <w:r w:rsidRPr="00733603">
              <w:rPr>
                <w:rFonts w:eastAsia="Calibri" w:cs="Calibri"/>
                <w:sz w:val="18"/>
                <w:szCs w:val="18"/>
                <w:lang w:val="eu-ES" w:eastAsia="en-US"/>
              </w:rPr>
              <w:t xml:space="preserve"> </w:t>
            </w:r>
            <w:r w:rsidRPr="003855D5">
              <w:rPr>
                <w:rFonts w:eastAsia="Calibri" w:cs="Calibri"/>
                <w:b/>
                <w:bCs/>
                <w:sz w:val="18"/>
                <w:szCs w:val="18"/>
                <w:lang w:val="eu-ES" w:eastAsia="en-US"/>
              </w:rPr>
              <w:t>Zk</w:t>
            </w:r>
            <w:r>
              <w:rPr>
                <w:rFonts w:eastAsia="Calibri" w:cs="Calibri"/>
                <w:b/>
                <w:bCs/>
                <w:sz w:val="18"/>
                <w:szCs w:val="18"/>
                <w:lang w:val="eu-ES" w:eastAsia="en-US"/>
              </w:rPr>
              <w:t>.</w:t>
            </w:r>
            <w:r>
              <w:rPr>
                <w:rFonts w:eastAsia="Calibri" w:cs="Calibri"/>
                <w:sz w:val="18"/>
                <w:szCs w:val="18"/>
                <w:lang w:val="eu-ES" w:eastAsia="en-US"/>
              </w:rPr>
              <w:t xml:space="preserve"> zenbakia; </w:t>
            </w:r>
            <w:r w:rsidRPr="00BF326D">
              <w:rPr>
                <w:rFonts w:eastAsia="Calibri" w:cs="Calibri"/>
                <w:b/>
                <w:bCs/>
                <w:sz w:val="18"/>
                <w:szCs w:val="18"/>
                <w:lang w:val="eu-ES" w:eastAsia="en-US"/>
              </w:rPr>
              <w:t xml:space="preserve">+ </w:t>
            </w:r>
            <w:r>
              <w:rPr>
                <w:rFonts w:eastAsia="Calibri" w:cs="Calibri"/>
                <w:sz w:val="18"/>
                <w:szCs w:val="18"/>
                <w:lang w:val="eu-ES" w:eastAsia="en-US"/>
              </w:rPr>
              <w:t xml:space="preserve">eragin positiboa; </w:t>
            </w:r>
            <w:r w:rsidRPr="00BF326D">
              <w:rPr>
                <w:rFonts w:eastAsia="Calibri" w:cs="Calibri"/>
                <w:b/>
                <w:bCs/>
                <w:sz w:val="18"/>
                <w:szCs w:val="18"/>
                <w:lang w:val="eu-ES" w:eastAsia="en-US"/>
              </w:rPr>
              <w:t xml:space="preserve">- </w:t>
            </w:r>
            <w:r>
              <w:rPr>
                <w:rFonts w:eastAsia="Calibri" w:cs="Calibri"/>
                <w:sz w:val="18"/>
                <w:szCs w:val="18"/>
                <w:lang w:val="eu-ES" w:eastAsia="en-US"/>
              </w:rPr>
              <w:t xml:space="preserve">eragin negatiboa; </w:t>
            </w:r>
            <w:r w:rsidRPr="00B27382">
              <w:rPr>
                <w:rFonts w:eastAsia="Calibri" w:cs="Calibri"/>
                <w:b/>
                <w:bCs/>
                <w:sz w:val="18"/>
                <w:szCs w:val="18"/>
                <w:lang w:val="eu-ES" w:eastAsia="en-US"/>
              </w:rPr>
              <w:t>MO</w:t>
            </w:r>
            <w:r w:rsidRPr="00733603">
              <w:rPr>
                <w:rFonts w:eastAsia="Calibri" w:cs="Calibri"/>
                <w:sz w:val="18"/>
                <w:szCs w:val="18"/>
                <w:lang w:val="eu-ES" w:eastAsia="en-US"/>
              </w:rPr>
              <w:t xml:space="preserve"> monitorearekin; </w:t>
            </w:r>
            <w:r w:rsidRPr="00B27382">
              <w:rPr>
                <w:rFonts w:eastAsia="Calibri" w:cs="Calibri"/>
                <w:b/>
                <w:bCs/>
                <w:sz w:val="18"/>
                <w:szCs w:val="18"/>
                <w:lang w:val="eu-ES" w:eastAsia="en-US"/>
              </w:rPr>
              <w:t>B</w:t>
            </w:r>
            <w:r w:rsidRPr="00733603">
              <w:rPr>
                <w:rFonts w:eastAsia="Calibri" w:cs="Calibri"/>
                <w:sz w:val="18"/>
                <w:szCs w:val="18"/>
                <w:lang w:val="eu-ES" w:eastAsia="en-US"/>
              </w:rPr>
              <w:t xml:space="preserve"> bakarka; </w:t>
            </w:r>
            <w:r w:rsidRPr="00B27382">
              <w:rPr>
                <w:rFonts w:eastAsia="Calibri" w:cs="Calibri"/>
                <w:b/>
                <w:bCs/>
                <w:sz w:val="18"/>
                <w:szCs w:val="18"/>
                <w:lang w:val="eu-ES" w:eastAsia="en-US"/>
              </w:rPr>
              <w:t>E</w:t>
            </w:r>
            <w:r w:rsidRPr="00733603">
              <w:rPr>
                <w:rFonts w:eastAsia="Calibri" w:cs="Calibri"/>
                <w:sz w:val="18"/>
                <w:szCs w:val="18"/>
                <w:lang w:val="eu-ES" w:eastAsia="en-US"/>
              </w:rPr>
              <w:t xml:space="preserve"> erresistentzia; </w:t>
            </w:r>
            <w:r w:rsidRPr="00B27382">
              <w:rPr>
                <w:rFonts w:eastAsia="Calibri" w:cs="Calibri"/>
                <w:b/>
                <w:bCs/>
                <w:sz w:val="18"/>
                <w:szCs w:val="18"/>
                <w:lang w:val="eu-ES" w:eastAsia="en-US"/>
              </w:rPr>
              <w:t>I</w:t>
            </w:r>
            <w:r w:rsidRPr="00733603">
              <w:rPr>
                <w:rFonts w:eastAsia="Calibri" w:cs="Calibri"/>
                <w:sz w:val="18"/>
                <w:szCs w:val="18"/>
                <w:lang w:val="eu-ES" w:eastAsia="en-US"/>
              </w:rPr>
              <w:t xml:space="preserve"> indarra; </w:t>
            </w:r>
            <w:r w:rsidRPr="00B27382">
              <w:rPr>
                <w:rFonts w:eastAsia="Calibri" w:cs="Calibri"/>
                <w:b/>
                <w:bCs/>
                <w:sz w:val="18"/>
                <w:szCs w:val="18"/>
                <w:lang w:val="eu-ES" w:eastAsia="en-US"/>
              </w:rPr>
              <w:t>O</w:t>
            </w:r>
            <w:r w:rsidRPr="00733603">
              <w:rPr>
                <w:rFonts w:eastAsia="Calibri" w:cs="Calibri"/>
                <w:sz w:val="18"/>
                <w:szCs w:val="18"/>
                <w:lang w:val="eu-ES" w:eastAsia="en-US"/>
              </w:rPr>
              <w:t xml:space="preserve"> oreka; </w:t>
            </w:r>
            <w:r w:rsidRPr="00B27382">
              <w:rPr>
                <w:rFonts w:eastAsia="Calibri" w:cs="Calibri"/>
                <w:b/>
                <w:bCs/>
                <w:sz w:val="18"/>
                <w:szCs w:val="18"/>
                <w:lang w:val="eu-ES" w:eastAsia="en-US"/>
              </w:rPr>
              <w:t>M</w:t>
            </w:r>
            <w:r w:rsidRPr="00733603">
              <w:rPr>
                <w:rFonts w:eastAsia="Calibri" w:cs="Calibri"/>
                <w:sz w:val="18"/>
                <w:szCs w:val="18"/>
                <w:lang w:val="eu-ES" w:eastAsia="en-US"/>
              </w:rPr>
              <w:t xml:space="preserve"> </w:t>
            </w:r>
            <w:r w:rsidRPr="00810246">
              <w:rPr>
                <w:rFonts w:eastAsia="Calibri" w:cs="Calibri"/>
                <w:sz w:val="18"/>
                <w:szCs w:val="18"/>
                <w:lang w:val="eu-ES" w:eastAsia="en-US"/>
              </w:rPr>
              <w:t xml:space="preserve">malgutasuna; </w:t>
            </w:r>
            <w:r w:rsidRPr="00810246">
              <w:rPr>
                <w:rFonts w:eastAsia="Calibri" w:cs="Calibri"/>
                <w:b/>
                <w:bCs/>
                <w:sz w:val="18"/>
                <w:szCs w:val="18"/>
                <w:lang w:val="eu-ES" w:eastAsia="en-US"/>
              </w:rPr>
              <w:t>MTS</w:t>
            </w:r>
            <w:r w:rsidRPr="00810246">
              <w:rPr>
                <w:rFonts w:eastAsia="Calibri" w:cs="Calibri"/>
                <w:sz w:val="18"/>
                <w:szCs w:val="18"/>
                <w:lang w:val="eu-ES" w:eastAsia="en-US"/>
              </w:rPr>
              <w:t xml:space="preserve"> jomuga anitzeko pausuak</w:t>
            </w:r>
            <w:r>
              <w:rPr>
                <w:rFonts w:eastAsia="Calibri" w:cs="Calibri"/>
                <w:sz w:val="18"/>
                <w:szCs w:val="18"/>
                <w:lang w:val="eu-ES" w:eastAsia="en-US"/>
              </w:rPr>
              <w:t>;</w:t>
            </w:r>
            <w:r w:rsidRPr="00733603">
              <w:rPr>
                <w:rFonts w:eastAsia="Calibri" w:cs="Calibri"/>
                <w:sz w:val="18"/>
                <w:szCs w:val="18"/>
                <w:lang w:val="eu-ES" w:eastAsia="en-US"/>
              </w:rPr>
              <w:t xml:space="preserve"> </w:t>
            </w:r>
            <w:r w:rsidRPr="00B27382">
              <w:rPr>
                <w:rFonts w:eastAsia="Calibri" w:cs="Calibri"/>
                <w:b/>
                <w:bCs/>
                <w:sz w:val="18"/>
                <w:szCs w:val="18"/>
                <w:lang w:val="eu-ES" w:eastAsia="en-US"/>
              </w:rPr>
              <w:t>K</w:t>
            </w:r>
            <w:r w:rsidRPr="00733603">
              <w:rPr>
                <w:rFonts w:eastAsia="Calibri" w:cs="Calibri"/>
                <w:sz w:val="18"/>
                <w:szCs w:val="18"/>
                <w:lang w:val="eu-ES" w:eastAsia="en-US"/>
              </w:rPr>
              <w:t xml:space="preserve"> koordinazioa; </w:t>
            </w:r>
            <w:r w:rsidRPr="00B27382">
              <w:rPr>
                <w:rFonts w:eastAsia="Calibri" w:cs="Calibri"/>
                <w:b/>
                <w:bCs/>
                <w:sz w:val="18"/>
                <w:szCs w:val="18"/>
                <w:lang w:val="eu-ES" w:eastAsia="en-US"/>
              </w:rPr>
              <w:t>ZG</w:t>
            </w:r>
            <w:r w:rsidRPr="00733603">
              <w:rPr>
                <w:rFonts w:eastAsia="Calibri" w:cs="Calibri"/>
                <w:sz w:val="18"/>
                <w:szCs w:val="18"/>
                <w:lang w:val="eu-ES" w:eastAsia="en-US"/>
              </w:rPr>
              <w:t xml:space="preserve"> zehaztu gabeko ariketak</w:t>
            </w:r>
            <w:r>
              <w:rPr>
                <w:rFonts w:eastAsia="Calibri" w:cs="Calibri"/>
                <w:sz w:val="18"/>
                <w:szCs w:val="18"/>
                <w:lang w:val="eu-ES" w:eastAsia="en-US"/>
              </w:rPr>
              <w:t>;</w:t>
            </w:r>
            <w:r w:rsidRPr="00733603">
              <w:rPr>
                <w:rFonts w:eastAsia="Calibri" w:cs="Calibri"/>
                <w:sz w:val="18"/>
                <w:szCs w:val="18"/>
                <w:lang w:val="eu-ES" w:eastAsia="en-US"/>
              </w:rPr>
              <w:t xml:space="preserve"> </w:t>
            </w:r>
            <w:r w:rsidRPr="00B27382">
              <w:rPr>
                <w:rFonts w:eastAsia="Calibri" w:cs="Calibri"/>
                <w:b/>
                <w:bCs/>
                <w:sz w:val="18"/>
                <w:szCs w:val="18"/>
                <w:lang w:val="eu-ES" w:eastAsia="en-US"/>
              </w:rPr>
              <w:t>JF</w:t>
            </w:r>
            <w:r w:rsidRPr="00733603">
              <w:rPr>
                <w:rFonts w:eastAsia="Calibri" w:cs="Calibri"/>
                <w:sz w:val="18"/>
                <w:szCs w:val="18"/>
                <w:lang w:val="eu-ES" w:eastAsia="en-US"/>
              </w:rPr>
              <w:t xml:space="preserve">  jarduera fisikoa; </w:t>
            </w:r>
            <w:r w:rsidRPr="00B27382">
              <w:rPr>
                <w:rFonts w:eastAsia="Calibri" w:cs="Calibri"/>
                <w:b/>
                <w:bCs/>
                <w:sz w:val="18"/>
                <w:szCs w:val="18"/>
                <w:lang w:val="eu-ES" w:eastAsia="en-US"/>
              </w:rPr>
              <w:t>TE</w:t>
            </w:r>
            <w:r w:rsidRPr="00733603">
              <w:rPr>
                <w:rFonts w:eastAsia="Calibri" w:cs="Calibri"/>
                <w:sz w:val="18"/>
                <w:szCs w:val="18"/>
                <w:lang w:val="eu-ES" w:eastAsia="en-US"/>
              </w:rPr>
              <w:t xml:space="preserve"> talde esperimentala; </w:t>
            </w:r>
            <w:r w:rsidRPr="00B27382">
              <w:rPr>
                <w:rFonts w:eastAsia="Calibri" w:cs="Calibri"/>
                <w:b/>
                <w:bCs/>
                <w:sz w:val="18"/>
                <w:szCs w:val="18"/>
                <w:lang w:val="eu-ES" w:eastAsia="en-US"/>
              </w:rPr>
              <w:t>KT</w:t>
            </w:r>
            <w:r w:rsidRPr="00733603">
              <w:rPr>
                <w:rFonts w:eastAsia="Calibri" w:cs="Calibri"/>
                <w:sz w:val="18"/>
                <w:szCs w:val="18"/>
                <w:lang w:val="eu-ES" w:eastAsia="en-US"/>
              </w:rPr>
              <w:t xml:space="preserve"> kontrol taldea</w:t>
            </w:r>
            <w:r>
              <w:rPr>
                <w:rFonts w:eastAsia="Calibri" w:cs="Calibri"/>
                <w:sz w:val="18"/>
                <w:szCs w:val="18"/>
                <w:lang w:val="eu-ES" w:eastAsia="en-US"/>
              </w:rPr>
              <w:t xml:space="preserve">; </w:t>
            </w:r>
            <w:r w:rsidR="00622131" w:rsidRPr="00622131">
              <w:rPr>
                <w:rFonts w:eastAsia="Calibri" w:cs="Calibri"/>
                <w:b/>
                <w:bCs/>
                <w:i/>
                <w:iCs/>
                <w:sz w:val="18"/>
                <w:szCs w:val="18"/>
                <w:lang w:val="eu-ES" w:eastAsia="en-US"/>
              </w:rPr>
              <w:t>p</w:t>
            </w:r>
            <w:r w:rsidR="001167D1" w:rsidRPr="00622131">
              <w:rPr>
                <w:rFonts w:eastAsia="Calibri" w:cs="Calibri"/>
                <w:b/>
                <w:bCs/>
                <w:i/>
                <w:iCs/>
                <w:sz w:val="18"/>
                <w:szCs w:val="18"/>
                <w:lang w:val="eu-ES" w:eastAsia="en-US"/>
              </w:rPr>
              <w:t xml:space="preserve"> </w:t>
            </w:r>
            <w:r w:rsidR="001167D1">
              <w:rPr>
                <w:rFonts w:eastAsia="Calibri" w:cs="Calibri"/>
                <w:sz w:val="18"/>
                <w:szCs w:val="18"/>
                <w:lang w:val="eu-ES" w:eastAsia="en-US"/>
              </w:rPr>
              <w:t xml:space="preserve">adierazgarritasun estatistikoa; </w:t>
            </w:r>
            <w:r w:rsidRPr="00B27382">
              <w:rPr>
                <w:rFonts w:eastAsia="Calibri" w:cs="Calibri"/>
                <w:b/>
                <w:bCs/>
                <w:sz w:val="18"/>
                <w:szCs w:val="18"/>
                <w:lang w:val="eu-ES" w:eastAsia="en-US"/>
              </w:rPr>
              <w:t xml:space="preserve">EEA </w:t>
            </w:r>
            <w:r>
              <w:rPr>
                <w:rFonts w:eastAsia="Calibri" w:cs="Calibri"/>
                <w:sz w:val="18"/>
                <w:szCs w:val="18"/>
                <w:lang w:val="eu-ES" w:eastAsia="en-US"/>
              </w:rPr>
              <w:t xml:space="preserve">ezberdintasun ez adierazgarria (P&gt;0.05); </w:t>
            </w:r>
            <w:r w:rsidRPr="00CF579B">
              <w:rPr>
                <w:rFonts w:eastAsia="Calibri" w:cs="Calibri"/>
                <w:b/>
                <w:bCs/>
                <w:sz w:val="18"/>
                <w:szCs w:val="18"/>
                <w:lang w:val="eu-ES" w:eastAsia="en-US"/>
              </w:rPr>
              <w:t>AEA</w:t>
            </w:r>
            <w:r>
              <w:rPr>
                <w:rFonts w:eastAsia="Calibri" w:cs="Calibri"/>
                <w:sz w:val="18"/>
                <w:szCs w:val="18"/>
                <w:lang w:val="eu-ES" w:eastAsia="en-US"/>
              </w:rPr>
              <w:t xml:space="preserve"> Adierazgarritasun</w:t>
            </w:r>
            <w:r w:rsidR="001167D1">
              <w:rPr>
                <w:rFonts w:eastAsia="Calibri" w:cs="Calibri"/>
                <w:sz w:val="18"/>
                <w:szCs w:val="18"/>
                <w:lang w:val="eu-ES" w:eastAsia="en-US"/>
              </w:rPr>
              <w:t xml:space="preserve"> estatistikoa</w:t>
            </w:r>
            <w:r>
              <w:rPr>
                <w:rFonts w:eastAsia="Calibri" w:cs="Calibri"/>
                <w:sz w:val="18"/>
                <w:szCs w:val="18"/>
                <w:lang w:val="eu-ES" w:eastAsia="en-US"/>
              </w:rPr>
              <w:t xml:space="preserve"> ez da adierazi; </w:t>
            </w:r>
            <w:r w:rsidRPr="0063033D">
              <w:rPr>
                <w:rFonts w:eastAsia="Calibri" w:cs="Calibri"/>
                <w:b/>
                <w:bCs/>
                <w:sz w:val="18"/>
                <w:szCs w:val="18"/>
                <w:lang w:val="eu-ES" w:eastAsia="en-US"/>
              </w:rPr>
              <w:t>ABC</w:t>
            </w:r>
            <w:r w:rsidRPr="002504B8">
              <w:rPr>
                <w:rFonts w:eastAsia="Calibri" w:cs="Calibri"/>
                <w:sz w:val="18"/>
                <w:szCs w:val="18"/>
                <w:lang w:val="eu-ES" w:eastAsia="en-US"/>
              </w:rPr>
              <w:t xml:space="preserve"> jardueren eta orekaren konfiantza eskala</w:t>
            </w:r>
            <w:r>
              <w:rPr>
                <w:rFonts w:eastAsia="Calibri" w:cs="Calibri"/>
                <w:sz w:val="18"/>
                <w:szCs w:val="18"/>
                <w:lang w:val="eu-ES" w:eastAsia="en-US"/>
              </w:rPr>
              <w:t xml:space="preserve">; </w:t>
            </w:r>
            <w:r w:rsidRPr="0063033D">
              <w:rPr>
                <w:rFonts w:eastAsia="Calibri" w:cs="Calibri"/>
                <w:b/>
                <w:bCs/>
                <w:sz w:val="18"/>
                <w:szCs w:val="18"/>
                <w:lang w:val="eu-ES" w:eastAsia="en-US"/>
              </w:rPr>
              <w:t>BBS</w:t>
            </w:r>
            <w:r w:rsidRPr="002504B8">
              <w:rPr>
                <w:rFonts w:eastAsia="Calibri" w:cs="Calibri"/>
                <w:sz w:val="18"/>
                <w:szCs w:val="18"/>
                <w:lang w:val="eu-ES" w:eastAsia="en-US"/>
              </w:rPr>
              <w:t xml:space="preserve"> </w:t>
            </w:r>
            <w:proofErr w:type="spellStart"/>
            <w:r w:rsidRPr="002504B8">
              <w:rPr>
                <w:rFonts w:eastAsia="Calibri" w:cs="Calibri"/>
                <w:sz w:val="18"/>
                <w:szCs w:val="18"/>
                <w:lang w:val="eu-ES" w:eastAsia="en-US"/>
              </w:rPr>
              <w:t>berg</w:t>
            </w:r>
            <w:proofErr w:type="spellEnd"/>
            <w:r w:rsidRPr="002504B8">
              <w:rPr>
                <w:rFonts w:eastAsia="Calibri" w:cs="Calibri"/>
                <w:sz w:val="18"/>
                <w:szCs w:val="18"/>
                <w:lang w:val="eu-ES" w:eastAsia="en-US"/>
              </w:rPr>
              <w:t xml:space="preserve"> oreka eskala</w:t>
            </w:r>
            <w:r>
              <w:rPr>
                <w:rFonts w:eastAsia="Calibri" w:cs="Calibri"/>
                <w:sz w:val="18"/>
                <w:szCs w:val="18"/>
                <w:lang w:val="eu-ES" w:eastAsia="en-US"/>
              </w:rPr>
              <w:t xml:space="preserve">; </w:t>
            </w:r>
            <w:r w:rsidRPr="0063033D">
              <w:rPr>
                <w:rFonts w:eastAsia="Calibri" w:cs="Calibri"/>
                <w:b/>
                <w:bCs/>
                <w:sz w:val="18"/>
                <w:szCs w:val="18"/>
                <w:lang w:val="eu-ES" w:eastAsia="en-US"/>
              </w:rPr>
              <w:t>CS-30</w:t>
            </w:r>
            <w:r w:rsidRPr="002504B8">
              <w:rPr>
                <w:rFonts w:eastAsia="Calibri" w:cs="Calibri"/>
                <w:sz w:val="18"/>
                <w:szCs w:val="18"/>
                <w:lang w:val="eu-ES" w:eastAsia="en-US"/>
              </w:rPr>
              <w:t xml:space="preserve"> 30-segundutan eseri eta zutitzearen testa</w:t>
            </w:r>
            <w:r>
              <w:rPr>
                <w:rFonts w:eastAsia="Calibri" w:cs="Calibri"/>
                <w:sz w:val="18"/>
                <w:szCs w:val="18"/>
                <w:lang w:val="eu-ES" w:eastAsia="en-US"/>
              </w:rPr>
              <w:t xml:space="preserve">; </w:t>
            </w:r>
            <w:r w:rsidRPr="00B27382">
              <w:rPr>
                <w:rFonts w:eastAsia="Calibri" w:cs="Calibri"/>
                <w:b/>
                <w:bCs/>
                <w:sz w:val="18"/>
                <w:szCs w:val="18"/>
                <w:lang w:val="eu-ES" w:eastAsia="en-US"/>
              </w:rPr>
              <w:t>COP</w:t>
            </w:r>
            <w:r>
              <w:rPr>
                <w:rFonts w:eastAsia="Calibri" w:cs="Calibri"/>
                <w:sz w:val="18"/>
                <w:szCs w:val="18"/>
                <w:lang w:val="eu-ES" w:eastAsia="en-US"/>
              </w:rPr>
              <w:t xml:space="preserve"> presio zentroa; </w:t>
            </w:r>
            <w:r w:rsidRPr="0063033D">
              <w:rPr>
                <w:rFonts w:eastAsia="Calibri" w:cs="Calibri"/>
                <w:b/>
                <w:bCs/>
                <w:sz w:val="18"/>
                <w:szCs w:val="18"/>
                <w:lang w:val="eu-ES" w:eastAsia="en-US"/>
              </w:rPr>
              <w:t>EQ-VAS</w:t>
            </w:r>
            <w:r w:rsidRPr="002504B8">
              <w:rPr>
                <w:rFonts w:eastAsia="Calibri" w:cs="Calibri"/>
                <w:sz w:val="18"/>
                <w:szCs w:val="18"/>
                <w:lang w:val="eu-ES" w:eastAsia="en-US"/>
              </w:rPr>
              <w:t xml:space="preserve"> </w:t>
            </w:r>
            <w:proofErr w:type="spellStart"/>
            <w:r w:rsidRPr="002504B8">
              <w:rPr>
                <w:rFonts w:eastAsia="Calibri" w:cs="Calibri"/>
                <w:sz w:val="18"/>
                <w:szCs w:val="18"/>
                <w:lang w:val="eu-ES" w:eastAsia="en-US"/>
              </w:rPr>
              <w:t>euroQol</w:t>
            </w:r>
            <w:proofErr w:type="spellEnd"/>
            <w:r w:rsidRPr="002504B8">
              <w:rPr>
                <w:rFonts w:eastAsia="Calibri" w:cs="Calibri"/>
                <w:sz w:val="18"/>
                <w:szCs w:val="18"/>
                <w:lang w:val="eu-ES" w:eastAsia="en-US"/>
              </w:rPr>
              <w:t xml:space="preserve"> eskala bisual analogikoa</w:t>
            </w:r>
            <w:r>
              <w:rPr>
                <w:rFonts w:eastAsia="Calibri" w:cs="Calibri"/>
                <w:sz w:val="18"/>
                <w:szCs w:val="18"/>
                <w:lang w:val="eu-ES" w:eastAsia="en-US"/>
              </w:rPr>
              <w:t xml:space="preserve">; </w:t>
            </w:r>
            <w:r w:rsidRPr="0063033D">
              <w:rPr>
                <w:rFonts w:eastAsia="Calibri" w:cs="Calibri"/>
                <w:b/>
                <w:bCs/>
                <w:sz w:val="18"/>
                <w:szCs w:val="18"/>
                <w:lang w:val="eu-ES" w:eastAsia="en-US"/>
              </w:rPr>
              <w:t>EQ-5D</w:t>
            </w:r>
            <w:r w:rsidRPr="002504B8">
              <w:rPr>
                <w:rFonts w:eastAsia="Calibri" w:cs="Calibri"/>
                <w:sz w:val="18"/>
                <w:szCs w:val="18"/>
                <w:lang w:val="eu-ES" w:eastAsia="en-US"/>
              </w:rPr>
              <w:t xml:space="preserve"> dimen</w:t>
            </w:r>
            <w:r>
              <w:rPr>
                <w:rFonts w:eastAsia="Calibri" w:cs="Calibri"/>
                <w:sz w:val="18"/>
                <w:szCs w:val="18"/>
                <w:lang w:val="eu-ES" w:eastAsia="en-US"/>
              </w:rPr>
              <w:t>t</w:t>
            </w:r>
            <w:r w:rsidRPr="002504B8">
              <w:rPr>
                <w:rFonts w:eastAsia="Calibri" w:cs="Calibri"/>
                <w:sz w:val="18"/>
                <w:szCs w:val="18"/>
                <w:lang w:val="eu-ES" w:eastAsia="en-US"/>
              </w:rPr>
              <w:t>sioen galdetegia</w:t>
            </w:r>
            <w:r>
              <w:rPr>
                <w:rFonts w:eastAsia="Calibri" w:cs="Calibri"/>
                <w:sz w:val="18"/>
                <w:szCs w:val="18"/>
                <w:lang w:val="eu-ES" w:eastAsia="en-US"/>
              </w:rPr>
              <w:t>;</w:t>
            </w:r>
            <w:r w:rsidRPr="0063033D">
              <w:rPr>
                <w:rFonts w:eastAsia="Calibri" w:cs="Calibri"/>
                <w:b/>
                <w:bCs/>
                <w:sz w:val="18"/>
                <w:szCs w:val="18"/>
                <w:lang w:val="eu-ES" w:eastAsia="en-US"/>
              </w:rPr>
              <w:t xml:space="preserve"> FES</w:t>
            </w:r>
            <w:r w:rsidRPr="002504B8">
              <w:rPr>
                <w:rFonts w:eastAsia="Calibri" w:cs="Calibri"/>
                <w:sz w:val="18"/>
                <w:szCs w:val="18"/>
                <w:lang w:val="eu-ES" w:eastAsia="en-US"/>
              </w:rPr>
              <w:t xml:space="preserve"> erorketen eraginkortasun-eskala</w:t>
            </w:r>
            <w:r>
              <w:rPr>
                <w:rFonts w:eastAsia="Calibri" w:cs="Calibri"/>
                <w:b/>
                <w:bCs/>
                <w:sz w:val="18"/>
                <w:szCs w:val="18"/>
                <w:lang w:val="eu-ES" w:eastAsia="en-US"/>
              </w:rPr>
              <w:t xml:space="preserve">; </w:t>
            </w:r>
            <w:r w:rsidRPr="0063033D">
              <w:rPr>
                <w:rFonts w:eastAsia="Calibri" w:cs="Calibri"/>
                <w:b/>
                <w:bCs/>
                <w:sz w:val="18"/>
                <w:szCs w:val="18"/>
                <w:lang w:val="eu-ES" w:eastAsia="en-US"/>
              </w:rPr>
              <w:t>FESI</w:t>
            </w:r>
            <w:r w:rsidRPr="002504B8">
              <w:rPr>
                <w:rFonts w:eastAsia="Calibri" w:cs="Calibri"/>
                <w:sz w:val="18"/>
                <w:szCs w:val="18"/>
                <w:lang w:val="eu-ES" w:eastAsia="en-US"/>
              </w:rPr>
              <w:t xml:space="preserve"> erorikoen eraginkortasun-eskala - nazioartekoa bertsioa</w:t>
            </w:r>
            <w:r>
              <w:rPr>
                <w:rFonts w:eastAsia="Calibri" w:cs="Calibri"/>
                <w:sz w:val="18"/>
                <w:szCs w:val="18"/>
                <w:lang w:val="eu-ES" w:eastAsia="en-US"/>
              </w:rPr>
              <w:t xml:space="preserve">; </w:t>
            </w:r>
            <w:r w:rsidRPr="0063033D">
              <w:rPr>
                <w:rFonts w:eastAsia="Calibri" w:cs="Calibri"/>
                <w:b/>
                <w:bCs/>
                <w:sz w:val="18"/>
                <w:szCs w:val="18"/>
                <w:lang w:val="eu-ES" w:eastAsia="en-US"/>
              </w:rPr>
              <w:t>FR</w:t>
            </w:r>
            <w:r w:rsidRPr="002504B8">
              <w:rPr>
                <w:rFonts w:eastAsia="Calibri" w:cs="Calibri"/>
                <w:sz w:val="18"/>
                <w:szCs w:val="18"/>
                <w:lang w:val="eu-ES" w:eastAsia="en-US"/>
              </w:rPr>
              <w:t xml:space="preserve"> irismen funtzionalaren testa</w:t>
            </w:r>
            <w:r>
              <w:rPr>
                <w:rFonts w:eastAsia="Calibri" w:cs="Calibri"/>
                <w:sz w:val="18"/>
                <w:szCs w:val="18"/>
                <w:lang w:val="eu-ES" w:eastAsia="en-US"/>
              </w:rPr>
              <w:t xml:space="preserve">; </w:t>
            </w:r>
            <w:r w:rsidRPr="00703A36">
              <w:rPr>
                <w:rFonts w:eastAsia="Calibri" w:cs="Calibri"/>
                <w:b/>
                <w:bCs/>
                <w:sz w:val="18"/>
                <w:szCs w:val="18"/>
                <w:lang w:val="eu-ES" w:eastAsia="en-US"/>
              </w:rPr>
              <w:t>GDS</w:t>
            </w:r>
            <w:r w:rsidRPr="00703A36">
              <w:rPr>
                <w:rFonts w:eastAsia="Calibri" w:cs="Calibri"/>
                <w:sz w:val="18"/>
                <w:szCs w:val="18"/>
                <w:lang w:val="eu-ES" w:eastAsia="en-US"/>
              </w:rPr>
              <w:t xml:space="preserve"> depresio </w:t>
            </w:r>
            <w:proofErr w:type="spellStart"/>
            <w:r w:rsidRPr="00703A36">
              <w:rPr>
                <w:rFonts w:eastAsia="Calibri" w:cs="Calibri"/>
                <w:sz w:val="18"/>
                <w:szCs w:val="18"/>
                <w:lang w:val="eu-ES" w:eastAsia="en-US"/>
              </w:rPr>
              <w:t>geriatrikoko</w:t>
            </w:r>
            <w:proofErr w:type="spellEnd"/>
            <w:r w:rsidRPr="00703A36">
              <w:rPr>
                <w:rFonts w:eastAsia="Calibri" w:cs="Calibri"/>
                <w:sz w:val="18"/>
                <w:szCs w:val="18"/>
                <w:lang w:val="eu-ES" w:eastAsia="en-US"/>
              </w:rPr>
              <w:t xml:space="preserve"> eskala</w:t>
            </w:r>
            <w:r>
              <w:rPr>
                <w:rFonts w:eastAsia="Calibri" w:cs="Calibri"/>
                <w:sz w:val="18"/>
                <w:szCs w:val="18"/>
                <w:lang w:val="eu-ES" w:eastAsia="en-US"/>
              </w:rPr>
              <w:t>;</w:t>
            </w:r>
            <w:r w:rsidRPr="00703A36">
              <w:rPr>
                <w:rFonts w:eastAsia="Calibri" w:cs="Calibri"/>
                <w:sz w:val="18"/>
                <w:szCs w:val="18"/>
                <w:lang w:val="eu-ES" w:eastAsia="en-US"/>
              </w:rPr>
              <w:t xml:space="preserve"> </w:t>
            </w:r>
            <w:r w:rsidRPr="0063033D">
              <w:rPr>
                <w:rFonts w:eastAsia="Calibri" w:cs="Calibri"/>
                <w:b/>
                <w:bCs/>
                <w:sz w:val="18"/>
                <w:szCs w:val="18"/>
                <w:lang w:val="eu-ES" w:eastAsia="en-US"/>
              </w:rPr>
              <w:t xml:space="preserve">GMI </w:t>
            </w:r>
            <w:r w:rsidRPr="002504B8">
              <w:rPr>
                <w:rFonts w:eastAsia="Calibri" w:cs="Calibri"/>
                <w:sz w:val="18"/>
                <w:szCs w:val="18"/>
                <w:lang w:val="eu-ES" w:eastAsia="en-US"/>
              </w:rPr>
              <w:t>gorputzeko masa indizea</w:t>
            </w:r>
            <w:r>
              <w:rPr>
                <w:rFonts w:eastAsia="Calibri" w:cs="Calibri"/>
                <w:sz w:val="18"/>
                <w:szCs w:val="18"/>
                <w:lang w:val="eu-ES" w:eastAsia="en-US"/>
              </w:rPr>
              <w:t xml:space="preserve">; </w:t>
            </w:r>
            <w:r w:rsidRPr="0063033D">
              <w:rPr>
                <w:rFonts w:eastAsia="Calibri" w:cs="Calibri"/>
                <w:b/>
                <w:bCs/>
                <w:sz w:val="18"/>
                <w:szCs w:val="18"/>
                <w:lang w:val="eu-ES" w:eastAsia="en-US"/>
              </w:rPr>
              <w:t xml:space="preserve">IADL </w:t>
            </w:r>
            <w:r w:rsidRPr="002504B8">
              <w:rPr>
                <w:rFonts w:eastAsia="Calibri" w:cs="Calibri"/>
                <w:sz w:val="18"/>
                <w:szCs w:val="18"/>
                <w:lang w:val="eu-ES" w:eastAsia="en-US"/>
              </w:rPr>
              <w:t>eguneroko bizitzako jarduera instrumentalen eskala</w:t>
            </w:r>
            <w:r>
              <w:rPr>
                <w:rFonts w:eastAsia="Calibri" w:cs="Calibri"/>
                <w:sz w:val="18"/>
                <w:szCs w:val="18"/>
                <w:lang w:val="eu-ES" w:eastAsia="en-US"/>
              </w:rPr>
              <w:t xml:space="preserve">; </w:t>
            </w:r>
            <w:r w:rsidRPr="0063033D">
              <w:rPr>
                <w:rFonts w:eastAsia="Calibri" w:cs="Calibri"/>
                <w:b/>
                <w:bCs/>
                <w:sz w:val="18"/>
                <w:szCs w:val="18"/>
                <w:lang w:val="eu-ES" w:eastAsia="en-US"/>
              </w:rPr>
              <w:t>PPA</w:t>
            </w:r>
            <w:r w:rsidRPr="002504B8">
              <w:rPr>
                <w:rFonts w:eastAsia="Calibri" w:cs="Calibri"/>
                <w:sz w:val="18"/>
                <w:szCs w:val="18"/>
                <w:lang w:val="eu-ES" w:eastAsia="en-US"/>
              </w:rPr>
              <w:t xml:space="preserve"> profil fisiologikoaren ebaluazioa</w:t>
            </w:r>
            <w:r>
              <w:rPr>
                <w:rFonts w:eastAsia="Calibri" w:cs="Calibri"/>
                <w:sz w:val="18"/>
                <w:szCs w:val="18"/>
                <w:lang w:val="eu-ES" w:eastAsia="en-US"/>
              </w:rPr>
              <w:t xml:space="preserve">; </w:t>
            </w:r>
            <w:r w:rsidRPr="0063033D">
              <w:rPr>
                <w:rFonts w:eastAsia="Calibri" w:cs="Calibri"/>
                <w:b/>
                <w:bCs/>
                <w:sz w:val="18"/>
                <w:szCs w:val="18"/>
                <w:lang w:val="eu-ES" w:eastAsia="en-US"/>
              </w:rPr>
              <w:t>SOT</w:t>
            </w:r>
            <w:r w:rsidRPr="002504B8">
              <w:rPr>
                <w:rFonts w:eastAsia="Calibri" w:cs="Calibri"/>
                <w:sz w:val="18"/>
                <w:szCs w:val="18"/>
                <w:lang w:val="eu-ES" w:eastAsia="en-US"/>
              </w:rPr>
              <w:t xml:space="preserve"> antolamendu sentsorialeko testa</w:t>
            </w:r>
            <w:r>
              <w:rPr>
                <w:rFonts w:eastAsia="Calibri" w:cs="Calibri"/>
                <w:sz w:val="18"/>
                <w:szCs w:val="18"/>
                <w:lang w:val="eu-ES" w:eastAsia="en-US"/>
              </w:rPr>
              <w:t xml:space="preserve">; </w:t>
            </w:r>
            <w:r w:rsidRPr="00A41E88">
              <w:rPr>
                <w:rFonts w:eastAsia="Calibri" w:cs="Calibri"/>
                <w:b/>
                <w:bCs/>
                <w:sz w:val="18"/>
                <w:szCs w:val="18"/>
                <w:lang w:val="eu-ES" w:eastAsia="en-US"/>
              </w:rPr>
              <w:t>SPPB</w:t>
            </w:r>
            <w:r w:rsidRPr="002504B8">
              <w:rPr>
                <w:rFonts w:eastAsia="Calibri" w:cs="Calibri"/>
                <w:sz w:val="18"/>
                <w:szCs w:val="18"/>
                <w:lang w:val="eu-ES" w:eastAsia="en-US"/>
              </w:rPr>
              <w:t xml:space="preserve"> errendimendu fisikoko bateria laburra</w:t>
            </w:r>
            <w:r>
              <w:rPr>
                <w:rFonts w:eastAsia="Calibri" w:cs="Calibri"/>
                <w:sz w:val="18"/>
                <w:szCs w:val="18"/>
                <w:lang w:val="eu-ES" w:eastAsia="en-US"/>
              </w:rPr>
              <w:t xml:space="preserve">; </w:t>
            </w:r>
            <w:r w:rsidRPr="00A41E88">
              <w:rPr>
                <w:rFonts w:eastAsia="Calibri" w:cs="Calibri"/>
                <w:b/>
                <w:bCs/>
                <w:sz w:val="18"/>
                <w:szCs w:val="18"/>
                <w:lang w:val="eu-ES" w:eastAsia="en-US"/>
              </w:rPr>
              <w:t>STS</w:t>
            </w:r>
            <w:r w:rsidRPr="002504B8">
              <w:rPr>
                <w:rFonts w:eastAsia="Calibri" w:cs="Calibri"/>
                <w:sz w:val="18"/>
                <w:szCs w:val="18"/>
                <w:lang w:val="eu-ES" w:eastAsia="en-US"/>
              </w:rPr>
              <w:t xml:space="preserve"> eseri eta zutitzearen testa</w:t>
            </w:r>
            <w:r>
              <w:rPr>
                <w:rFonts w:eastAsia="Calibri" w:cs="Calibri"/>
                <w:sz w:val="18"/>
                <w:szCs w:val="18"/>
                <w:lang w:val="eu-ES" w:eastAsia="en-US"/>
              </w:rPr>
              <w:t>;</w:t>
            </w:r>
            <w:r w:rsidRPr="002504B8">
              <w:rPr>
                <w:rFonts w:eastAsia="Calibri" w:cs="Calibri"/>
                <w:sz w:val="18"/>
                <w:szCs w:val="18"/>
                <w:lang w:val="eu-ES" w:eastAsia="en-US"/>
              </w:rPr>
              <w:t xml:space="preserve"> </w:t>
            </w:r>
            <w:r w:rsidRPr="00A41E88">
              <w:rPr>
                <w:rFonts w:eastAsia="Calibri" w:cs="Calibri"/>
                <w:b/>
                <w:bCs/>
                <w:sz w:val="18"/>
                <w:szCs w:val="18"/>
                <w:lang w:val="eu-ES" w:eastAsia="en-US"/>
              </w:rPr>
              <w:t>TUG</w:t>
            </w:r>
            <w:r w:rsidRPr="002504B8">
              <w:rPr>
                <w:rFonts w:eastAsia="Calibri" w:cs="Calibri"/>
                <w:sz w:val="18"/>
                <w:szCs w:val="18"/>
                <w:lang w:val="eu-ES" w:eastAsia="en-US"/>
              </w:rPr>
              <w:t xml:space="preserve"> kronometratutako zutitu eta ibiltzearen testa; </w:t>
            </w:r>
            <w:r w:rsidRPr="00A41E88">
              <w:rPr>
                <w:rFonts w:eastAsia="Calibri" w:cs="Calibri"/>
                <w:b/>
                <w:bCs/>
                <w:sz w:val="18"/>
                <w:szCs w:val="18"/>
                <w:lang w:val="eu-ES" w:eastAsia="en-US"/>
              </w:rPr>
              <w:t>5CS</w:t>
            </w:r>
            <w:r w:rsidRPr="002504B8">
              <w:rPr>
                <w:rFonts w:eastAsia="Calibri" w:cs="Calibri"/>
                <w:sz w:val="18"/>
                <w:szCs w:val="18"/>
                <w:lang w:val="eu-ES" w:eastAsia="en-US"/>
              </w:rPr>
              <w:t xml:space="preserve"> aulkitik esku gabe altxatzeko testa</w:t>
            </w:r>
            <w:r>
              <w:rPr>
                <w:rFonts w:eastAsia="Calibri" w:cs="Calibri"/>
                <w:sz w:val="18"/>
                <w:szCs w:val="18"/>
                <w:lang w:val="eu-ES" w:eastAsia="en-US"/>
              </w:rPr>
              <w:t xml:space="preserve">; </w:t>
            </w:r>
            <w:r w:rsidRPr="00A41E88">
              <w:rPr>
                <w:rFonts w:eastAsia="Calibri" w:cs="Calibri"/>
                <w:b/>
                <w:bCs/>
                <w:sz w:val="18"/>
                <w:szCs w:val="18"/>
                <w:lang w:val="eu-ES" w:eastAsia="en-US"/>
              </w:rPr>
              <w:t>6</w:t>
            </w:r>
            <w:r>
              <w:rPr>
                <w:rFonts w:eastAsia="Calibri" w:cs="Calibri"/>
                <w:b/>
                <w:bCs/>
                <w:sz w:val="18"/>
                <w:szCs w:val="18"/>
                <w:lang w:val="eu-ES" w:eastAsia="en-US"/>
              </w:rPr>
              <w:t>-</w:t>
            </w:r>
            <w:r w:rsidRPr="00A41E88">
              <w:rPr>
                <w:rFonts w:eastAsia="Calibri" w:cs="Calibri"/>
                <w:b/>
                <w:bCs/>
                <w:sz w:val="18"/>
                <w:szCs w:val="18"/>
                <w:lang w:val="eu-ES" w:eastAsia="en-US"/>
              </w:rPr>
              <w:t>MWT</w:t>
            </w:r>
            <w:r w:rsidRPr="002504B8">
              <w:rPr>
                <w:rFonts w:eastAsia="Calibri" w:cs="Calibri"/>
                <w:sz w:val="18"/>
                <w:szCs w:val="18"/>
                <w:lang w:val="eu-ES" w:eastAsia="en-US"/>
              </w:rPr>
              <w:t xml:space="preserve"> sei minutuko ibilaldia</w:t>
            </w:r>
            <w:r>
              <w:rPr>
                <w:rFonts w:eastAsia="Calibri" w:cs="Calibri"/>
                <w:sz w:val="18"/>
                <w:szCs w:val="18"/>
                <w:lang w:val="eu-ES" w:eastAsia="en-US"/>
              </w:rPr>
              <w:t>ren testa</w:t>
            </w:r>
            <w:r w:rsidRPr="002504B8">
              <w:rPr>
                <w:rFonts w:eastAsia="Calibri" w:cs="Calibri"/>
                <w:sz w:val="18"/>
                <w:szCs w:val="18"/>
                <w:lang w:val="eu-ES" w:eastAsia="en-US"/>
              </w:rPr>
              <w:t>.</w:t>
            </w:r>
          </w:p>
        </w:tc>
      </w:tr>
    </w:tbl>
    <w:p w14:paraId="14112E69" w14:textId="77777777" w:rsidR="00036294" w:rsidRPr="00036294" w:rsidRDefault="00036294" w:rsidP="00036294">
      <w:pPr>
        <w:widowControl w:val="0"/>
        <w:suppressAutoHyphens w:val="0"/>
        <w:autoSpaceDE w:val="0"/>
        <w:autoSpaceDN w:val="0"/>
        <w:rPr>
          <w:rFonts w:ascii="Calibri" w:eastAsia="Calibri" w:hAnsi="Calibri" w:cs="Calibri"/>
          <w:sz w:val="2"/>
          <w:szCs w:val="2"/>
          <w:lang w:val="eu-ES" w:eastAsia="en-US"/>
        </w:rPr>
        <w:sectPr w:rsidR="00036294" w:rsidRPr="00036294" w:rsidSect="00F8445A">
          <w:headerReference w:type="default" r:id="rId7"/>
          <w:footerReference w:type="default" r:id="rId8"/>
          <w:pgSz w:w="16840" w:h="11910" w:orient="landscape"/>
          <w:pgMar w:top="1520" w:right="680" w:bottom="1260" w:left="480" w:header="708" w:footer="1075" w:gutter="0"/>
          <w:cols w:space="720"/>
        </w:sectPr>
      </w:pPr>
    </w:p>
    <w:tbl>
      <w:tblPr>
        <w:tblStyle w:val="TableNormal"/>
        <w:tblW w:w="14742" w:type="dxa"/>
        <w:tblLayout w:type="fixed"/>
        <w:tblLook w:val="01E0" w:firstRow="1" w:lastRow="1" w:firstColumn="1" w:lastColumn="1" w:noHBand="0" w:noVBand="0"/>
      </w:tblPr>
      <w:tblGrid>
        <w:gridCol w:w="452"/>
        <w:gridCol w:w="1273"/>
        <w:gridCol w:w="567"/>
        <w:gridCol w:w="425"/>
        <w:gridCol w:w="2553"/>
        <w:gridCol w:w="850"/>
        <w:gridCol w:w="1988"/>
        <w:gridCol w:w="964"/>
        <w:gridCol w:w="993"/>
        <w:gridCol w:w="4677"/>
      </w:tblGrid>
      <w:tr w:rsidR="004F7D9B" w:rsidRPr="00036294" w14:paraId="54E82CBB" w14:textId="77777777" w:rsidTr="0007242F">
        <w:trPr>
          <w:cantSplit/>
          <w:trHeight w:val="227"/>
          <w:tblHeader/>
        </w:trPr>
        <w:tc>
          <w:tcPr>
            <w:tcW w:w="14742" w:type="dxa"/>
            <w:gridSpan w:val="10"/>
            <w:tcBorders>
              <w:bottom w:val="single" w:sz="12" w:space="0" w:color="000000"/>
            </w:tcBorders>
          </w:tcPr>
          <w:p w14:paraId="2A09CC1D" w14:textId="07C4EE82" w:rsidR="004F7D9B" w:rsidRPr="00036294" w:rsidRDefault="004F7D9B" w:rsidP="000A12E4">
            <w:pPr>
              <w:tabs>
                <w:tab w:val="left" w:pos="825"/>
              </w:tabs>
              <w:suppressAutoHyphens w:val="0"/>
              <w:spacing w:line="185" w:lineRule="exact"/>
              <w:rPr>
                <w:rFonts w:eastAsia="Calibri" w:cs="Calibri"/>
                <w:b/>
                <w:lang w:val="eu-ES" w:eastAsia="en-US"/>
              </w:rPr>
            </w:pPr>
            <w:r>
              <w:rPr>
                <w:rFonts w:eastAsia="Calibri" w:cs="Calibri"/>
                <w:b/>
                <w:sz w:val="20"/>
                <w:szCs w:val="20"/>
                <w:lang w:val="eu-ES" w:eastAsia="en-US"/>
              </w:rPr>
              <w:lastRenderedPageBreak/>
              <w:t xml:space="preserve">        </w:t>
            </w:r>
            <w:r w:rsidR="00232C20">
              <w:rPr>
                <w:rFonts w:eastAsia="Calibri" w:cs="Calibri"/>
                <w:b/>
                <w:sz w:val="20"/>
                <w:szCs w:val="20"/>
                <w:lang w:val="eu-ES" w:eastAsia="en-US"/>
              </w:rPr>
              <w:t xml:space="preserve">   </w:t>
            </w:r>
            <w:r w:rsidRPr="00036294">
              <w:rPr>
                <w:rFonts w:eastAsia="Calibri" w:cs="Calibri"/>
                <w:b/>
                <w:sz w:val="20"/>
                <w:szCs w:val="20"/>
                <w:lang w:val="eu-ES" w:eastAsia="en-US"/>
              </w:rPr>
              <w:t>1.</w:t>
            </w:r>
            <w:r>
              <w:rPr>
                <w:rFonts w:eastAsia="Calibri" w:cs="Calibri"/>
                <w:b/>
                <w:sz w:val="20"/>
                <w:szCs w:val="20"/>
                <w:lang w:val="eu-ES" w:eastAsia="en-US"/>
              </w:rPr>
              <w:t>t</w:t>
            </w:r>
            <w:r w:rsidRPr="00036294">
              <w:rPr>
                <w:rFonts w:eastAsia="Calibri" w:cs="Calibri"/>
                <w:b/>
                <w:sz w:val="20"/>
                <w:szCs w:val="20"/>
                <w:lang w:val="eu-ES" w:eastAsia="en-US"/>
              </w:rPr>
              <w:t>aula</w:t>
            </w:r>
            <w:r>
              <w:rPr>
                <w:rFonts w:eastAsia="Calibri" w:cs="Calibri"/>
                <w:b/>
                <w:sz w:val="20"/>
                <w:szCs w:val="20"/>
                <w:lang w:val="eu-ES" w:eastAsia="en-US"/>
              </w:rPr>
              <w:t>ren jarraipena</w:t>
            </w:r>
          </w:p>
        </w:tc>
      </w:tr>
      <w:tr w:rsidR="004F7D9B" w:rsidRPr="00036294" w14:paraId="7CF21428" w14:textId="77777777" w:rsidTr="0007242F">
        <w:trPr>
          <w:cantSplit/>
          <w:trHeight w:val="162"/>
          <w:tblHeader/>
        </w:trPr>
        <w:tc>
          <w:tcPr>
            <w:tcW w:w="452" w:type="dxa"/>
            <w:tcBorders>
              <w:top w:val="single" w:sz="12" w:space="0" w:color="auto"/>
            </w:tcBorders>
          </w:tcPr>
          <w:p w14:paraId="60077A95" w14:textId="77777777" w:rsidR="004F7D9B" w:rsidRPr="00036294" w:rsidRDefault="004F7D9B" w:rsidP="000A12E4">
            <w:pPr>
              <w:suppressAutoHyphens w:val="0"/>
              <w:jc w:val="center"/>
              <w:rPr>
                <w:rFonts w:eastAsia="Calibri" w:cs="Calibri"/>
                <w:lang w:val="eu-ES" w:eastAsia="en-US"/>
              </w:rPr>
            </w:pPr>
          </w:p>
        </w:tc>
        <w:tc>
          <w:tcPr>
            <w:tcW w:w="1273" w:type="dxa"/>
            <w:tcBorders>
              <w:top w:val="single" w:sz="12" w:space="0" w:color="auto"/>
            </w:tcBorders>
            <w:noWrap/>
            <w:vAlign w:val="center"/>
          </w:tcPr>
          <w:p w14:paraId="6A08E49D" w14:textId="7807D872" w:rsidR="004F7D9B" w:rsidRPr="00036294" w:rsidRDefault="004F7D9B" w:rsidP="000A12E4">
            <w:pPr>
              <w:suppressAutoHyphens w:val="0"/>
              <w:jc w:val="center"/>
              <w:rPr>
                <w:rFonts w:eastAsia="Calibri" w:cs="Calibri"/>
                <w:lang w:val="eu-ES" w:eastAsia="en-US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  <w:noWrap/>
            <w:vAlign w:val="center"/>
          </w:tcPr>
          <w:p w14:paraId="72373D57" w14:textId="77777777" w:rsidR="004F7D9B" w:rsidRPr="00036294" w:rsidRDefault="004F7D9B" w:rsidP="000A12E4">
            <w:pPr>
              <w:suppressAutoHyphens w:val="0"/>
              <w:jc w:val="center"/>
              <w:rPr>
                <w:rFonts w:eastAsia="Calibri" w:cs="Calibri"/>
                <w:b/>
                <w:lang w:val="eu-ES" w:eastAsia="en-US"/>
              </w:rPr>
            </w:pPr>
          </w:p>
        </w:tc>
        <w:tc>
          <w:tcPr>
            <w:tcW w:w="6780" w:type="dxa"/>
            <w:gridSpan w:val="5"/>
            <w:tcBorders>
              <w:top w:val="single" w:sz="12" w:space="0" w:color="auto"/>
              <w:bottom w:val="single" w:sz="12" w:space="0" w:color="auto"/>
            </w:tcBorders>
            <w:noWrap/>
            <w:vAlign w:val="center"/>
          </w:tcPr>
          <w:p w14:paraId="4C39186F" w14:textId="77777777" w:rsidR="004F7D9B" w:rsidRPr="00036294" w:rsidRDefault="004F7D9B" w:rsidP="000A12E4">
            <w:pPr>
              <w:suppressAutoHyphens w:val="0"/>
              <w:jc w:val="center"/>
              <w:rPr>
                <w:rFonts w:eastAsia="Calibri" w:cs="Calibri"/>
                <w:b/>
                <w:lang w:val="eu-ES" w:eastAsia="en-US"/>
              </w:rPr>
            </w:pPr>
            <w:r>
              <w:rPr>
                <w:rFonts w:eastAsia="Calibri" w:cs="Calibri"/>
                <w:b/>
                <w:lang w:val="eu-ES" w:eastAsia="en-US"/>
              </w:rPr>
              <w:t>Interbentzioa</w:t>
            </w:r>
          </w:p>
        </w:tc>
        <w:tc>
          <w:tcPr>
            <w:tcW w:w="993" w:type="dxa"/>
            <w:tcBorders>
              <w:top w:val="single" w:sz="12" w:space="0" w:color="auto"/>
            </w:tcBorders>
            <w:noWrap/>
            <w:vAlign w:val="center"/>
          </w:tcPr>
          <w:p w14:paraId="456B2E78" w14:textId="77777777" w:rsidR="004F7D9B" w:rsidRPr="00036294" w:rsidRDefault="004F7D9B" w:rsidP="000A12E4">
            <w:pPr>
              <w:suppressAutoHyphens w:val="0"/>
              <w:jc w:val="center"/>
              <w:rPr>
                <w:rFonts w:eastAsia="Calibri" w:cs="Calibri"/>
                <w:lang w:val="eu-ES" w:eastAsia="en-US"/>
              </w:rPr>
            </w:pPr>
          </w:p>
        </w:tc>
        <w:tc>
          <w:tcPr>
            <w:tcW w:w="4677" w:type="dxa"/>
            <w:tcBorders>
              <w:top w:val="single" w:sz="12" w:space="0" w:color="auto"/>
            </w:tcBorders>
            <w:noWrap/>
            <w:vAlign w:val="center"/>
          </w:tcPr>
          <w:p w14:paraId="3BE28AC2" w14:textId="77777777" w:rsidR="004F7D9B" w:rsidRPr="00036294" w:rsidRDefault="004F7D9B" w:rsidP="000A12E4">
            <w:pPr>
              <w:suppressAutoHyphens w:val="0"/>
              <w:jc w:val="center"/>
              <w:rPr>
                <w:rFonts w:eastAsia="Calibri" w:cs="Calibri"/>
                <w:lang w:val="eu-ES" w:eastAsia="en-US"/>
              </w:rPr>
            </w:pPr>
          </w:p>
        </w:tc>
      </w:tr>
      <w:tr w:rsidR="004F7D9B" w:rsidRPr="00036294" w14:paraId="73407B2A" w14:textId="77777777" w:rsidTr="0007242F">
        <w:trPr>
          <w:cantSplit/>
          <w:trHeight w:val="436"/>
          <w:tblHeader/>
        </w:trPr>
        <w:tc>
          <w:tcPr>
            <w:tcW w:w="452" w:type="dxa"/>
            <w:tcBorders>
              <w:bottom w:val="single" w:sz="12" w:space="0" w:color="auto"/>
            </w:tcBorders>
            <w:vAlign w:val="center"/>
          </w:tcPr>
          <w:p w14:paraId="24583393" w14:textId="31335D47" w:rsidR="004F7D9B" w:rsidRPr="001E7E0D" w:rsidRDefault="004F7D9B" w:rsidP="000A12E4">
            <w:pPr>
              <w:suppressAutoHyphens w:val="0"/>
              <w:jc w:val="center"/>
              <w:rPr>
                <w:rFonts w:eastAsia="Calibri" w:cs="Calibri"/>
                <w:b/>
                <w:bCs/>
                <w:lang w:val="eu-ES" w:eastAsia="en-US"/>
              </w:rPr>
            </w:pPr>
            <w:r>
              <w:rPr>
                <w:rFonts w:eastAsia="Calibri" w:cs="Calibri"/>
                <w:b/>
                <w:bCs/>
                <w:lang w:val="eu-ES" w:eastAsia="en-US"/>
              </w:rPr>
              <w:t>Zk.</w:t>
            </w:r>
          </w:p>
        </w:tc>
        <w:tc>
          <w:tcPr>
            <w:tcW w:w="1273" w:type="dxa"/>
            <w:tcBorders>
              <w:bottom w:val="single" w:sz="12" w:space="0" w:color="auto"/>
            </w:tcBorders>
            <w:noWrap/>
            <w:vAlign w:val="center"/>
          </w:tcPr>
          <w:p w14:paraId="6DFC4102" w14:textId="19F698FF" w:rsidR="004F7D9B" w:rsidRPr="00036294" w:rsidRDefault="004F7D9B" w:rsidP="000A12E4">
            <w:pPr>
              <w:suppressAutoHyphens w:val="0"/>
              <w:jc w:val="center"/>
              <w:rPr>
                <w:rFonts w:eastAsia="Calibri" w:cs="Calibri"/>
                <w:b/>
                <w:bCs/>
                <w:sz w:val="20"/>
                <w:szCs w:val="20"/>
                <w:lang w:val="eu-ES" w:eastAsia="en-US"/>
              </w:rPr>
            </w:pPr>
            <w:r w:rsidRPr="001E7E0D">
              <w:rPr>
                <w:rFonts w:eastAsia="Calibri" w:cs="Calibri"/>
                <w:b/>
                <w:bCs/>
                <w:sz w:val="20"/>
                <w:szCs w:val="20"/>
                <w:lang w:val="eu-ES" w:eastAsia="en-US"/>
              </w:rPr>
              <w:t>Erreferentzia</w:t>
            </w:r>
          </w:p>
        </w:tc>
        <w:tc>
          <w:tcPr>
            <w:tcW w:w="567" w:type="dxa"/>
            <w:tcBorders>
              <w:bottom w:val="single" w:sz="12" w:space="0" w:color="auto"/>
            </w:tcBorders>
            <w:noWrap/>
            <w:vAlign w:val="center"/>
          </w:tcPr>
          <w:p w14:paraId="0156DAF3" w14:textId="77777777" w:rsidR="004F7D9B" w:rsidRPr="00036294" w:rsidRDefault="004F7D9B" w:rsidP="000A12E4">
            <w:pPr>
              <w:suppressAutoHyphens w:val="0"/>
              <w:jc w:val="center"/>
              <w:rPr>
                <w:rFonts w:eastAsia="Calibri" w:cs="Calibri"/>
                <w:b/>
                <w:sz w:val="20"/>
                <w:szCs w:val="20"/>
                <w:lang w:val="eu-ES" w:eastAsia="en-US"/>
              </w:rPr>
            </w:pPr>
            <w:r w:rsidRPr="00036294">
              <w:rPr>
                <w:rFonts w:eastAsia="Calibri" w:cs="Calibri"/>
                <w:b/>
                <w:sz w:val="20"/>
                <w:szCs w:val="20"/>
                <w:lang w:val="eu-ES" w:eastAsia="en-US"/>
              </w:rPr>
              <w:t>Adina</w:t>
            </w:r>
            <w:r>
              <w:rPr>
                <w:rFonts w:eastAsia="Calibri" w:cs="Calibri"/>
                <w:b/>
                <w:sz w:val="20"/>
                <w:szCs w:val="20"/>
                <w:lang w:val="eu-ES" w:eastAsia="en-US"/>
              </w:rPr>
              <w:t xml:space="preserve"> </w:t>
            </w:r>
            <w:r w:rsidRPr="00036294">
              <w:rPr>
                <w:rFonts w:eastAsia="Calibri" w:cs="Calibri"/>
                <w:b/>
                <w:sz w:val="20"/>
                <w:szCs w:val="20"/>
                <w:lang w:val="eu-ES" w:eastAsia="en-US"/>
              </w:rPr>
              <w:t>(urte)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noWrap/>
            <w:vAlign w:val="center"/>
          </w:tcPr>
          <w:p w14:paraId="7C1A3B12" w14:textId="77777777" w:rsidR="004F7D9B" w:rsidRPr="00036294" w:rsidRDefault="004F7D9B" w:rsidP="000A12E4">
            <w:pPr>
              <w:suppressAutoHyphens w:val="0"/>
              <w:jc w:val="center"/>
              <w:rPr>
                <w:rFonts w:eastAsia="Calibri" w:cs="Calibri"/>
                <w:sz w:val="20"/>
                <w:szCs w:val="20"/>
                <w:lang w:val="eu-ES" w:eastAsia="en-US"/>
              </w:rPr>
            </w:pPr>
          </w:p>
        </w:tc>
        <w:tc>
          <w:tcPr>
            <w:tcW w:w="2553" w:type="dxa"/>
            <w:tcBorders>
              <w:top w:val="single" w:sz="12" w:space="0" w:color="auto"/>
              <w:bottom w:val="single" w:sz="12" w:space="0" w:color="auto"/>
            </w:tcBorders>
            <w:noWrap/>
            <w:vAlign w:val="center"/>
          </w:tcPr>
          <w:p w14:paraId="1559147C" w14:textId="77777777" w:rsidR="004F7D9B" w:rsidRPr="00036294" w:rsidRDefault="004F7D9B" w:rsidP="000A12E4">
            <w:pPr>
              <w:suppressAutoHyphens w:val="0"/>
              <w:jc w:val="center"/>
              <w:rPr>
                <w:rFonts w:eastAsia="Calibri" w:cs="Calibri"/>
                <w:b/>
                <w:sz w:val="20"/>
                <w:szCs w:val="20"/>
                <w:lang w:val="eu-ES" w:eastAsia="en-US"/>
              </w:rPr>
            </w:pPr>
            <w:r w:rsidRPr="00036294">
              <w:rPr>
                <w:rFonts w:eastAsia="Calibri" w:cs="Calibri"/>
                <w:b/>
                <w:sz w:val="20"/>
                <w:szCs w:val="20"/>
                <w:lang w:val="eu-ES" w:eastAsia="en-US"/>
              </w:rPr>
              <w:t>Jarduera</w:t>
            </w:r>
            <w:r w:rsidRPr="00036294">
              <w:rPr>
                <w:rFonts w:eastAsia="Calibri" w:cs="Calibri"/>
                <w:b/>
                <w:spacing w:val="-2"/>
                <w:sz w:val="20"/>
                <w:szCs w:val="20"/>
                <w:lang w:val="eu-ES" w:eastAsia="en-US"/>
              </w:rPr>
              <w:t xml:space="preserve"> </w:t>
            </w:r>
            <w:r w:rsidRPr="00036294">
              <w:rPr>
                <w:rFonts w:eastAsia="Calibri" w:cs="Calibri"/>
                <w:b/>
                <w:sz w:val="20"/>
                <w:szCs w:val="20"/>
                <w:lang w:val="eu-ES" w:eastAsia="en-US"/>
              </w:rPr>
              <w:t>motak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</w:tcBorders>
            <w:noWrap/>
            <w:vAlign w:val="center"/>
          </w:tcPr>
          <w:p w14:paraId="15738A21" w14:textId="77777777" w:rsidR="004F7D9B" w:rsidRPr="00036294" w:rsidRDefault="004F7D9B" w:rsidP="000A12E4">
            <w:pPr>
              <w:suppressAutoHyphens w:val="0"/>
              <w:jc w:val="center"/>
              <w:rPr>
                <w:rFonts w:eastAsia="Calibri" w:cs="Calibri"/>
                <w:b/>
                <w:sz w:val="20"/>
                <w:szCs w:val="20"/>
                <w:lang w:val="eu-ES" w:eastAsia="en-US"/>
              </w:rPr>
            </w:pPr>
            <w:r w:rsidRPr="00036294">
              <w:rPr>
                <w:rFonts w:eastAsia="Calibri" w:cs="Calibri"/>
                <w:b/>
                <w:sz w:val="20"/>
                <w:szCs w:val="20"/>
                <w:lang w:val="eu-ES" w:eastAsia="en-US"/>
              </w:rPr>
              <w:t>Saioen</w:t>
            </w:r>
          </w:p>
          <w:p w14:paraId="0C86C67E" w14:textId="77777777" w:rsidR="004F7D9B" w:rsidRDefault="004F7D9B" w:rsidP="000A12E4">
            <w:pPr>
              <w:suppressAutoHyphens w:val="0"/>
              <w:spacing w:line="199" w:lineRule="exact"/>
              <w:jc w:val="center"/>
              <w:rPr>
                <w:rFonts w:eastAsia="Calibri" w:cs="Calibri"/>
                <w:b/>
                <w:sz w:val="20"/>
                <w:szCs w:val="20"/>
                <w:lang w:val="eu-ES" w:eastAsia="en-US"/>
              </w:rPr>
            </w:pPr>
            <w:r w:rsidRPr="00036294">
              <w:rPr>
                <w:rFonts w:eastAsia="Calibri" w:cs="Calibri"/>
                <w:b/>
                <w:sz w:val="20"/>
                <w:szCs w:val="20"/>
                <w:lang w:val="eu-ES" w:eastAsia="en-US"/>
              </w:rPr>
              <w:t>Iraupena</w:t>
            </w:r>
          </w:p>
          <w:p w14:paraId="29799396" w14:textId="77777777" w:rsidR="004F7D9B" w:rsidRPr="00036294" w:rsidRDefault="004F7D9B" w:rsidP="000A12E4">
            <w:pPr>
              <w:suppressAutoHyphens w:val="0"/>
              <w:spacing w:line="199" w:lineRule="exact"/>
              <w:jc w:val="center"/>
              <w:rPr>
                <w:rFonts w:eastAsia="Calibri" w:cs="Calibri"/>
                <w:b/>
                <w:sz w:val="20"/>
                <w:szCs w:val="20"/>
                <w:lang w:val="eu-ES" w:eastAsia="en-US"/>
              </w:rPr>
            </w:pPr>
            <w:r>
              <w:rPr>
                <w:rFonts w:eastAsia="Calibri" w:cs="Calibri"/>
                <w:b/>
                <w:sz w:val="20"/>
                <w:szCs w:val="20"/>
                <w:lang w:val="eu-ES" w:eastAsia="en-US"/>
              </w:rPr>
              <w:t>(min)</w:t>
            </w:r>
          </w:p>
        </w:tc>
        <w:tc>
          <w:tcPr>
            <w:tcW w:w="1988" w:type="dxa"/>
            <w:tcBorders>
              <w:top w:val="single" w:sz="12" w:space="0" w:color="auto"/>
              <w:bottom w:val="single" w:sz="12" w:space="0" w:color="auto"/>
            </w:tcBorders>
            <w:noWrap/>
            <w:vAlign w:val="center"/>
          </w:tcPr>
          <w:p w14:paraId="381FA3BB" w14:textId="77777777" w:rsidR="004F7D9B" w:rsidRPr="00036294" w:rsidRDefault="004F7D9B" w:rsidP="000A12E4">
            <w:pPr>
              <w:suppressAutoHyphens w:val="0"/>
              <w:jc w:val="center"/>
              <w:rPr>
                <w:rFonts w:eastAsia="Calibri" w:cs="Calibri"/>
                <w:b/>
                <w:sz w:val="20"/>
                <w:szCs w:val="20"/>
                <w:lang w:val="eu-ES" w:eastAsia="en-US"/>
              </w:rPr>
            </w:pPr>
            <w:r w:rsidRPr="00036294">
              <w:rPr>
                <w:rFonts w:eastAsia="Calibri" w:cs="Calibri"/>
                <w:b/>
                <w:sz w:val="20"/>
                <w:szCs w:val="20"/>
                <w:lang w:val="eu-ES" w:eastAsia="en-US"/>
              </w:rPr>
              <w:t>Maiztasuna</w:t>
            </w:r>
          </w:p>
        </w:tc>
        <w:tc>
          <w:tcPr>
            <w:tcW w:w="964" w:type="dxa"/>
            <w:tcBorders>
              <w:top w:val="single" w:sz="12" w:space="0" w:color="auto"/>
              <w:bottom w:val="single" w:sz="12" w:space="0" w:color="auto"/>
            </w:tcBorders>
            <w:noWrap/>
            <w:vAlign w:val="center"/>
          </w:tcPr>
          <w:p w14:paraId="30D9064A" w14:textId="2CAE04E5" w:rsidR="004F7D9B" w:rsidRPr="00036294" w:rsidRDefault="004F7D9B" w:rsidP="000A12E4">
            <w:pPr>
              <w:suppressAutoHyphens w:val="0"/>
              <w:jc w:val="center"/>
              <w:rPr>
                <w:rFonts w:eastAsia="Calibri" w:cs="Calibri"/>
                <w:b/>
                <w:sz w:val="20"/>
                <w:szCs w:val="20"/>
                <w:lang w:val="eu-ES" w:eastAsia="en-US"/>
              </w:rPr>
            </w:pPr>
            <w:r w:rsidRPr="00036294">
              <w:rPr>
                <w:rFonts w:eastAsia="Calibri" w:cs="Calibri"/>
                <w:b/>
                <w:sz w:val="20"/>
                <w:szCs w:val="20"/>
                <w:lang w:val="eu-ES" w:eastAsia="en-US"/>
              </w:rPr>
              <w:t>Programen</w:t>
            </w:r>
          </w:p>
          <w:p w14:paraId="10D3180E" w14:textId="77777777" w:rsidR="004F7D9B" w:rsidRPr="00036294" w:rsidRDefault="004F7D9B" w:rsidP="000A12E4">
            <w:pPr>
              <w:suppressAutoHyphens w:val="0"/>
              <w:spacing w:line="199" w:lineRule="exact"/>
              <w:jc w:val="center"/>
              <w:rPr>
                <w:rFonts w:eastAsia="Calibri" w:cs="Calibri"/>
                <w:b/>
                <w:sz w:val="20"/>
                <w:szCs w:val="20"/>
                <w:lang w:val="eu-ES" w:eastAsia="en-US"/>
              </w:rPr>
            </w:pPr>
            <w:r w:rsidRPr="00036294">
              <w:rPr>
                <w:rFonts w:eastAsia="Calibri" w:cs="Calibri"/>
                <w:b/>
                <w:sz w:val="20"/>
                <w:szCs w:val="20"/>
                <w:lang w:val="eu-ES" w:eastAsia="en-US"/>
              </w:rPr>
              <w:t>Iraupena</w:t>
            </w:r>
            <w:r>
              <w:rPr>
                <w:rFonts w:eastAsia="Calibri" w:cs="Calibri"/>
                <w:b/>
                <w:sz w:val="20"/>
                <w:szCs w:val="20"/>
                <w:lang w:val="eu-ES" w:eastAsia="en-US"/>
              </w:rPr>
              <w:t xml:space="preserve"> (hilabete)</w:t>
            </w:r>
          </w:p>
        </w:tc>
        <w:tc>
          <w:tcPr>
            <w:tcW w:w="993" w:type="dxa"/>
            <w:tcBorders>
              <w:bottom w:val="single" w:sz="12" w:space="0" w:color="auto"/>
            </w:tcBorders>
            <w:noWrap/>
            <w:vAlign w:val="center"/>
          </w:tcPr>
          <w:p w14:paraId="0D4E9C64" w14:textId="77777777" w:rsidR="004F7D9B" w:rsidRPr="00036294" w:rsidRDefault="004F7D9B" w:rsidP="000A12E4">
            <w:pPr>
              <w:suppressAutoHyphens w:val="0"/>
              <w:jc w:val="center"/>
              <w:rPr>
                <w:rFonts w:eastAsia="Calibri" w:cs="Calibri"/>
                <w:b/>
                <w:bCs/>
                <w:sz w:val="20"/>
                <w:szCs w:val="20"/>
                <w:lang w:val="eu-ES" w:eastAsia="en-US"/>
              </w:rPr>
            </w:pPr>
            <w:r w:rsidRPr="001E7E0D">
              <w:rPr>
                <w:rFonts w:eastAsia="Calibri" w:cs="Calibri"/>
                <w:b/>
                <w:bCs/>
                <w:sz w:val="20"/>
                <w:szCs w:val="20"/>
                <w:lang w:val="eu-ES" w:eastAsia="en-US"/>
              </w:rPr>
              <w:t>Testak</w:t>
            </w:r>
          </w:p>
        </w:tc>
        <w:tc>
          <w:tcPr>
            <w:tcW w:w="4677" w:type="dxa"/>
            <w:tcBorders>
              <w:bottom w:val="single" w:sz="12" w:space="0" w:color="auto"/>
            </w:tcBorders>
            <w:noWrap/>
            <w:vAlign w:val="center"/>
          </w:tcPr>
          <w:p w14:paraId="1BD270DC" w14:textId="77777777" w:rsidR="004F7D9B" w:rsidRPr="00036294" w:rsidRDefault="004F7D9B" w:rsidP="000A12E4">
            <w:pPr>
              <w:suppressAutoHyphens w:val="0"/>
              <w:jc w:val="center"/>
              <w:rPr>
                <w:rFonts w:eastAsia="Calibri" w:cs="Calibri"/>
                <w:b/>
                <w:bCs/>
                <w:sz w:val="20"/>
                <w:szCs w:val="20"/>
                <w:lang w:val="eu-ES" w:eastAsia="en-US"/>
              </w:rPr>
            </w:pPr>
            <w:r>
              <w:rPr>
                <w:rFonts w:eastAsia="Calibri" w:cs="Calibri"/>
                <w:b/>
                <w:bCs/>
                <w:sz w:val="20"/>
                <w:szCs w:val="20"/>
                <w:lang w:val="eu-ES" w:eastAsia="en-US"/>
              </w:rPr>
              <w:t>Emaitza</w:t>
            </w:r>
          </w:p>
        </w:tc>
      </w:tr>
      <w:tr w:rsidR="004F7D9B" w:rsidRPr="00F44562" w14:paraId="4C98AD49" w14:textId="77777777" w:rsidTr="0007242F">
        <w:trPr>
          <w:cantSplit/>
          <w:trHeight w:val="275"/>
          <w:tblHeader/>
        </w:trPr>
        <w:tc>
          <w:tcPr>
            <w:tcW w:w="452" w:type="dxa"/>
            <w:vMerge w:val="restart"/>
            <w:tcBorders>
              <w:top w:val="single" w:sz="12" w:space="0" w:color="auto"/>
            </w:tcBorders>
          </w:tcPr>
          <w:p w14:paraId="52F01F2B" w14:textId="60A1F678" w:rsidR="004F7D9B" w:rsidRPr="00F72071" w:rsidRDefault="005D0BD7" w:rsidP="000A12E4">
            <w:pPr>
              <w:suppressAutoHyphens w:val="0"/>
              <w:jc w:val="center"/>
              <w:rPr>
                <w:rFonts w:eastAsia="Calibri" w:cs="Calibri"/>
                <w:sz w:val="18"/>
                <w:lang w:val="eu-ES" w:eastAsia="en-US"/>
              </w:rPr>
            </w:pPr>
            <w:r w:rsidRPr="00F72071">
              <w:rPr>
                <w:rFonts w:eastAsia="Calibri" w:cs="Calibri"/>
                <w:sz w:val="18"/>
                <w:lang w:val="eu-ES" w:eastAsia="en-US"/>
              </w:rPr>
              <w:t>6</w:t>
            </w:r>
          </w:p>
        </w:tc>
        <w:tc>
          <w:tcPr>
            <w:tcW w:w="1273" w:type="dxa"/>
            <w:vMerge w:val="restart"/>
            <w:tcBorders>
              <w:top w:val="single" w:sz="12" w:space="0" w:color="auto"/>
            </w:tcBorders>
            <w:noWrap/>
          </w:tcPr>
          <w:p w14:paraId="4E42C322" w14:textId="66BF4612" w:rsidR="004F7D9B" w:rsidRPr="00F72071" w:rsidRDefault="004F7D9B" w:rsidP="000A12E4">
            <w:pPr>
              <w:suppressAutoHyphens w:val="0"/>
              <w:jc w:val="center"/>
              <w:rPr>
                <w:rFonts w:eastAsia="Calibri" w:cs="Calibri"/>
                <w:sz w:val="18"/>
                <w:lang w:val="eu-ES" w:eastAsia="en-US"/>
              </w:rPr>
            </w:pPr>
            <w:proofErr w:type="spellStart"/>
            <w:r w:rsidRPr="00F72071">
              <w:rPr>
                <w:rFonts w:eastAsia="Calibri" w:cs="Calibri"/>
                <w:sz w:val="18"/>
                <w:lang w:val="eu-ES" w:eastAsia="en-US"/>
              </w:rPr>
              <w:t>Fairhall</w:t>
            </w:r>
            <w:proofErr w:type="spellEnd"/>
            <w:r w:rsidRPr="00F72071">
              <w:rPr>
                <w:rFonts w:eastAsia="Calibri" w:cs="Calibri"/>
                <w:sz w:val="18"/>
                <w:lang w:val="eu-ES" w:eastAsia="en-US"/>
              </w:rPr>
              <w:t xml:space="preserve"> et al., 2014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noWrap/>
          </w:tcPr>
          <w:p w14:paraId="7244C36B" w14:textId="77777777" w:rsidR="004F7D9B" w:rsidRPr="00F72071" w:rsidRDefault="004F7D9B" w:rsidP="000A12E4">
            <w:pPr>
              <w:spacing w:line="205" w:lineRule="exact"/>
              <w:jc w:val="center"/>
              <w:rPr>
                <w:rFonts w:eastAsia="Calibri" w:cs="Calibri"/>
                <w:sz w:val="18"/>
                <w:lang w:val="eu-ES" w:eastAsia="en-US"/>
              </w:rPr>
            </w:pPr>
            <w:r w:rsidRPr="00F72071">
              <w:rPr>
                <w:rFonts w:eastAsia="Calibri" w:cs="Calibri"/>
                <w:sz w:val="18"/>
                <w:lang w:val="eu-ES" w:eastAsia="en-US"/>
              </w:rPr>
              <w:t>83±6</w:t>
            </w:r>
          </w:p>
        </w:tc>
        <w:tc>
          <w:tcPr>
            <w:tcW w:w="425" w:type="dxa"/>
            <w:tcBorders>
              <w:top w:val="single" w:sz="12" w:space="0" w:color="auto"/>
            </w:tcBorders>
            <w:noWrap/>
          </w:tcPr>
          <w:p w14:paraId="5309D86E" w14:textId="77777777" w:rsidR="004F7D9B" w:rsidRPr="00F72071" w:rsidRDefault="004F7D9B" w:rsidP="000A12E4">
            <w:pPr>
              <w:suppressAutoHyphens w:val="0"/>
              <w:jc w:val="center"/>
              <w:rPr>
                <w:rFonts w:eastAsia="Calibri" w:cs="Calibri"/>
                <w:sz w:val="18"/>
                <w:lang w:val="eu-ES" w:eastAsia="en-US"/>
              </w:rPr>
            </w:pPr>
            <w:r w:rsidRPr="00F72071">
              <w:rPr>
                <w:rFonts w:eastAsia="Calibri" w:cs="Calibri"/>
                <w:sz w:val="18"/>
                <w:lang w:val="eu-ES" w:eastAsia="en-US"/>
              </w:rPr>
              <w:t>MO</w:t>
            </w:r>
          </w:p>
        </w:tc>
        <w:tc>
          <w:tcPr>
            <w:tcW w:w="2553" w:type="dxa"/>
            <w:tcBorders>
              <w:top w:val="single" w:sz="12" w:space="0" w:color="auto"/>
            </w:tcBorders>
            <w:noWrap/>
          </w:tcPr>
          <w:p w14:paraId="3BC0D7D7" w14:textId="77777777" w:rsidR="004F7D9B" w:rsidRPr="00F72071" w:rsidRDefault="004F7D9B" w:rsidP="000A12E4">
            <w:pPr>
              <w:suppressAutoHyphens w:val="0"/>
              <w:spacing w:line="204" w:lineRule="exact"/>
              <w:jc w:val="center"/>
              <w:rPr>
                <w:rFonts w:eastAsia="Calibri" w:cs="Calibri"/>
                <w:sz w:val="18"/>
                <w:lang w:val="eu-ES" w:eastAsia="en-US"/>
              </w:rPr>
            </w:pPr>
            <w:r w:rsidRPr="00F72071">
              <w:rPr>
                <w:rFonts w:eastAsia="Calibri" w:cs="Calibri"/>
                <w:sz w:val="18"/>
                <w:lang w:val="eu-ES" w:eastAsia="en-US"/>
              </w:rPr>
              <w:t>TE: Segurtasun neurriak eta aholkuak, I, O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noWrap/>
          </w:tcPr>
          <w:p w14:paraId="702531D0" w14:textId="77777777" w:rsidR="004F7D9B" w:rsidRPr="00F72071" w:rsidRDefault="004F7D9B" w:rsidP="000A12E4">
            <w:pPr>
              <w:suppressAutoHyphens w:val="0"/>
              <w:spacing w:line="201" w:lineRule="exact"/>
              <w:jc w:val="center"/>
              <w:rPr>
                <w:rFonts w:eastAsia="Calibri" w:cs="Calibri"/>
                <w:w w:val="101"/>
                <w:sz w:val="18"/>
                <w:lang w:val="eu-ES" w:eastAsia="en-US"/>
              </w:rPr>
            </w:pPr>
            <w:r w:rsidRPr="00F72071">
              <w:rPr>
                <w:rFonts w:eastAsia="Calibri" w:cs="Calibri"/>
                <w:w w:val="101"/>
                <w:sz w:val="18"/>
                <w:lang w:val="eu-ES" w:eastAsia="en-US"/>
              </w:rPr>
              <w:t>20-30</w:t>
            </w:r>
          </w:p>
        </w:tc>
        <w:tc>
          <w:tcPr>
            <w:tcW w:w="1988" w:type="dxa"/>
            <w:tcBorders>
              <w:top w:val="single" w:sz="12" w:space="0" w:color="auto"/>
            </w:tcBorders>
            <w:noWrap/>
          </w:tcPr>
          <w:p w14:paraId="5DF4E92E" w14:textId="77777777" w:rsidR="004F7D9B" w:rsidRPr="00F72071" w:rsidRDefault="004F7D9B" w:rsidP="000A12E4">
            <w:pPr>
              <w:suppressAutoHyphens w:val="0"/>
              <w:spacing w:line="204" w:lineRule="exact"/>
              <w:jc w:val="center"/>
              <w:rPr>
                <w:rFonts w:eastAsia="Calibri" w:cs="Calibri"/>
                <w:sz w:val="18"/>
                <w:lang w:val="eu-ES" w:eastAsia="en-US"/>
              </w:rPr>
            </w:pPr>
            <w:r w:rsidRPr="00F72071">
              <w:rPr>
                <w:rFonts w:eastAsia="Calibri" w:cs="Calibri"/>
                <w:sz w:val="18"/>
                <w:lang w:val="eu-ES" w:eastAsia="en-US"/>
              </w:rPr>
              <w:t>3-5 saio astean</w:t>
            </w:r>
          </w:p>
        </w:tc>
        <w:tc>
          <w:tcPr>
            <w:tcW w:w="964" w:type="dxa"/>
            <w:tcBorders>
              <w:top w:val="single" w:sz="12" w:space="0" w:color="auto"/>
            </w:tcBorders>
            <w:noWrap/>
          </w:tcPr>
          <w:p w14:paraId="17A263DA" w14:textId="77777777" w:rsidR="004F7D9B" w:rsidRPr="00F72071" w:rsidRDefault="004F7D9B" w:rsidP="000A12E4">
            <w:pPr>
              <w:suppressAutoHyphens w:val="0"/>
              <w:spacing w:line="201" w:lineRule="exact"/>
              <w:jc w:val="center"/>
              <w:rPr>
                <w:rFonts w:eastAsia="Calibri" w:cs="Calibri"/>
                <w:sz w:val="18"/>
                <w:lang w:val="eu-ES" w:eastAsia="en-US"/>
              </w:rPr>
            </w:pPr>
            <w:r w:rsidRPr="00F72071">
              <w:rPr>
                <w:rFonts w:eastAsia="Calibri" w:cs="Calibri"/>
                <w:sz w:val="18"/>
                <w:lang w:val="eu-ES" w:eastAsia="en-US"/>
              </w:rPr>
              <w:t>12</w:t>
            </w:r>
          </w:p>
        </w:tc>
        <w:tc>
          <w:tcPr>
            <w:tcW w:w="993" w:type="dxa"/>
            <w:vMerge w:val="restart"/>
            <w:tcBorders>
              <w:top w:val="single" w:sz="12" w:space="0" w:color="auto"/>
            </w:tcBorders>
            <w:noWrap/>
          </w:tcPr>
          <w:p w14:paraId="4BDD6960" w14:textId="77777777" w:rsidR="004F7D9B" w:rsidRPr="00F72071" w:rsidRDefault="004F7D9B" w:rsidP="000A12E4">
            <w:pPr>
              <w:tabs>
                <w:tab w:val="left" w:pos="1444"/>
                <w:tab w:val="left" w:pos="3432"/>
                <w:tab w:val="left" w:pos="4709"/>
              </w:tabs>
              <w:suppressAutoHyphens w:val="0"/>
              <w:jc w:val="center"/>
              <w:rPr>
                <w:rFonts w:eastAsia="Calibri" w:cs="Calibri"/>
                <w:sz w:val="18"/>
                <w:lang w:val="eu-ES" w:eastAsia="en-US"/>
              </w:rPr>
            </w:pPr>
            <w:r w:rsidRPr="00F72071">
              <w:rPr>
                <w:rFonts w:eastAsia="Calibri" w:cs="Calibri"/>
                <w:sz w:val="18"/>
                <w:lang w:val="eu-ES" w:eastAsia="en-US"/>
              </w:rPr>
              <w:t>PPA, SPPB, 4m ibili</w:t>
            </w:r>
          </w:p>
        </w:tc>
        <w:tc>
          <w:tcPr>
            <w:tcW w:w="4677" w:type="dxa"/>
            <w:vMerge w:val="restart"/>
            <w:tcBorders>
              <w:top w:val="single" w:sz="12" w:space="0" w:color="auto"/>
            </w:tcBorders>
            <w:noWrap/>
          </w:tcPr>
          <w:p w14:paraId="6087962A" w14:textId="63E40F64" w:rsidR="004F7D9B" w:rsidRPr="00F72071" w:rsidRDefault="004F7D9B" w:rsidP="006B6257">
            <w:pPr>
              <w:suppressAutoHyphens w:val="0"/>
              <w:jc w:val="center"/>
              <w:rPr>
                <w:rFonts w:eastAsia="Calibri" w:cs="Calibri"/>
                <w:sz w:val="18"/>
                <w:szCs w:val="18"/>
                <w:lang w:val="eu-ES" w:eastAsia="en-US"/>
              </w:rPr>
            </w:pPr>
            <w:r w:rsidRPr="00F72071">
              <w:rPr>
                <w:rFonts w:eastAsia="Calibri" w:cs="Calibri"/>
                <w:b/>
                <w:bCs/>
                <w:sz w:val="18"/>
                <w:szCs w:val="18"/>
                <w:lang w:val="eu-ES" w:eastAsia="en-US"/>
              </w:rPr>
              <w:t>PPA:</w:t>
            </w:r>
            <w:r w:rsidRPr="00F72071">
              <w:rPr>
                <w:rFonts w:eastAsia="Calibri" w:cs="Calibri"/>
                <w:sz w:val="18"/>
                <w:szCs w:val="18"/>
                <w:lang w:val="eu-ES" w:eastAsia="en-US"/>
              </w:rPr>
              <w:t xml:space="preserve"> TE vs. K</w:t>
            </w:r>
            <w:r w:rsidRPr="00F72071">
              <w:rPr>
                <w:rFonts w:asciiTheme="minorHAnsi" w:eastAsia="Calibri" w:hAnsiTheme="minorHAnsi" w:cstheme="minorHAnsi"/>
                <w:sz w:val="18"/>
                <w:szCs w:val="18"/>
                <w:lang w:val="eu-ES" w:eastAsia="en-US"/>
              </w:rPr>
              <w:t xml:space="preserve">T, </w:t>
            </w:r>
            <w:r w:rsidR="00622131" w:rsidRPr="00356F06">
              <w:rPr>
                <w:rFonts w:eastAsia="Calibri" w:cs="Calibri"/>
                <w:i/>
                <w:iCs/>
                <w:sz w:val="18"/>
                <w:lang w:val="eu-ES" w:eastAsia="en-US"/>
              </w:rPr>
              <w:t>p</w:t>
            </w:r>
            <w:r w:rsidRPr="00F72071">
              <w:rPr>
                <w:rFonts w:asciiTheme="minorHAnsi" w:eastAsia="Calibri" w:hAnsiTheme="minorHAnsi" w:cstheme="minorHAnsi"/>
                <w:sz w:val="18"/>
                <w:szCs w:val="18"/>
                <w:lang w:val="eu-ES" w:eastAsia="en-US"/>
              </w:rPr>
              <w:t xml:space="preserve">=EEA; </w:t>
            </w:r>
            <w:r w:rsidRPr="00F72071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  <w:lang w:val="eu-ES" w:eastAsia="en-US"/>
              </w:rPr>
              <w:t>SPPB:</w:t>
            </w:r>
            <w:r w:rsidRPr="00F72071">
              <w:rPr>
                <w:rFonts w:asciiTheme="minorHAnsi" w:eastAsia="Calibri" w:hAnsiTheme="minorHAnsi" w:cstheme="minorHAnsi"/>
                <w:sz w:val="18"/>
                <w:szCs w:val="18"/>
                <w:lang w:val="eu-ES" w:eastAsia="en-US"/>
              </w:rPr>
              <w:t xml:space="preserve"> TE + vs. KT</w:t>
            </w:r>
            <w:r w:rsidR="00356F06">
              <w:rPr>
                <w:rFonts w:asciiTheme="minorHAnsi" w:eastAsia="Calibri" w:hAnsiTheme="minorHAnsi" w:cstheme="minorHAnsi"/>
                <w:sz w:val="18"/>
                <w:szCs w:val="18"/>
                <w:lang w:val="eu-ES" w:eastAsia="en-US"/>
              </w:rPr>
              <w:t xml:space="preserve">, </w:t>
            </w:r>
            <w:r w:rsidR="00622131" w:rsidRPr="00356F06">
              <w:rPr>
                <w:rFonts w:eastAsia="Calibri" w:cs="Calibri"/>
                <w:i/>
                <w:iCs/>
                <w:sz w:val="18"/>
                <w:lang w:val="eu-ES" w:eastAsia="en-US"/>
              </w:rPr>
              <w:t>p</w:t>
            </w:r>
            <w:r w:rsidRPr="00F72071">
              <w:rPr>
                <w:rFonts w:asciiTheme="minorHAnsi" w:eastAsia="Times New Roman" w:hAnsiTheme="minorHAnsi" w:cstheme="minorHAnsi"/>
                <w:sz w:val="18"/>
                <w:szCs w:val="18"/>
                <w:lang w:val="eu-ES" w:eastAsia="es-ES"/>
              </w:rPr>
              <w:t xml:space="preserve">&lt; 0.001; </w:t>
            </w:r>
            <w:r w:rsidRPr="00F72071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val="eu-ES" w:eastAsia="es-ES"/>
              </w:rPr>
              <w:t>4m ibili:</w:t>
            </w:r>
            <w:r w:rsidRPr="00F72071">
              <w:rPr>
                <w:lang w:val="eu-ES"/>
              </w:rPr>
              <w:t xml:space="preserve"> </w:t>
            </w:r>
            <w:r w:rsidRPr="00F72071">
              <w:rPr>
                <w:rFonts w:asciiTheme="minorHAnsi" w:eastAsia="Times New Roman" w:hAnsiTheme="minorHAnsi" w:cstheme="minorHAnsi"/>
                <w:sz w:val="18"/>
                <w:szCs w:val="18"/>
                <w:lang w:val="eu-ES" w:eastAsia="es-ES"/>
              </w:rPr>
              <w:t>TE + vs. KT</w:t>
            </w:r>
            <w:r w:rsidR="00356F06">
              <w:rPr>
                <w:rFonts w:asciiTheme="minorHAnsi" w:eastAsia="Times New Roman" w:hAnsiTheme="minorHAnsi" w:cstheme="minorHAnsi"/>
                <w:sz w:val="18"/>
                <w:szCs w:val="18"/>
                <w:lang w:val="eu-ES" w:eastAsia="es-ES"/>
              </w:rPr>
              <w:t xml:space="preserve">, </w:t>
            </w:r>
            <w:r w:rsidR="00622131" w:rsidRPr="00356F06">
              <w:rPr>
                <w:rFonts w:eastAsia="Calibri" w:cs="Calibri"/>
                <w:i/>
                <w:iCs/>
                <w:sz w:val="18"/>
                <w:lang w:val="eu-ES" w:eastAsia="en-US"/>
              </w:rPr>
              <w:t>p</w:t>
            </w:r>
            <w:r w:rsidRPr="00F72071">
              <w:rPr>
                <w:rFonts w:asciiTheme="minorHAnsi" w:eastAsia="Times New Roman" w:hAnsiTheme="minorHAnsi" w:cstheme="minorHAnsi"/>
                <w:sz w:val="18"/>
                <w:szCs w:val="18"/>
                <w:lang w:val="eu-ES" w:eastAsia="es-ES"/>
              </w:rPr>
              <w:t xml:space="preserve">= 0.03; </w:t>
            </w:r>
            <w:r w:rsidRPr="00F72071">
              <w:rPr>
                <w:rFonts w:eastAsia="Calibri" w:cs="Calibri"/>
                <w:b/>
                <w:bCs/>
                <w:sz w:val="18"/>
                <w:szCs w:val="18"/>
                <w:lang w:val="eu-ES" w:eastAsia="en-US"/>
              </w:rPr>
              <w:t>Erorketak:</w:t>
            </w:r>
            <w:r w:rsidRPr="00F72071">
              <w:rPr>
                <w:rFonts w:eastAsia="Calibri" w:cs="Calibri"/>
                <w:sz w:val="18"/>
                <w:szCs w:val="18"/>
                <w:lang w:val="eu-ES" w:eastAsia="en-US"/>
              </w:rPr>
              <w:t xml:space="preserve"> TE vs. K</w:t>
            </w:r>
            <w:r w:rsidRPr="00F72071">
              <w:rPr>
                <w:rFonts w:asciiTheme="minorHAnsi" w:eastAsia="Calibri" w:hAnsiTheme="minorHAnsi" w:cstheme="minorHAnsi"/>
                <w:sz w:val="18"/>
                <w:szCs w:val="18"/>
                <w:lang w:val="eu-ES" w:eastAsia="en-US"/>
              </w:rPr>
              <w:t xml:space="preserve">T, </w:t>
            </w:r>
            <w:r w:rsidR="00622131" w:rsidRPr="00356F06">
              <w:rPr>
                <w:rFonts w:eastAsia="Calibri" w:cs="Calibri"/>
                <w:i/>
                <w:iCs/>
                <w:sz w:val="18"/>
                <w:lang w:val="eu-ES" w:eastAsia="en-US"/>
              </w:rPr>
              <w:t>p</w:t>
            </w:r>
            <w:r w:rsidRPr="00F72071">
              <w:rPr>
                <w:rFonts w:asciiTheme="minorHAnsi" w:eastAsia="Calibri" w:hAnsiTheme="minorHAnsi" w:cstheme="minorHAnsi"/>
                <w:sz w:val="18"/>
                <w:szCs w:val="18"/>
                <w:lang w:val="eu-ES" w:eastAsia="en-US"/>
              </w:rPr>
              <w:t>=EEA</w:t>
            </w:r>
          </w:p>
        </w:tc>
      </w:tr>
      <w:tr w:rsidR="004F7D9B" w:rsidRPr="00AD00A2" w14:paraId="7B9476D4" w14:textId="77777777" w:rsidTr="0007242F">
        <w:trPr>
          <w:cantSplit/>
          <w:trHeight w:val="275"/>
          <w:tblHeader/>
        </w:trPr>
        <w:tc>
          <w:tcPr>
            <w:tcW w:w="452" w:type="dxa"/>
            <w:vMerge/>
          </w:tcPr>
          <w:p w14:paraId="5485D859" w14:textId="77777777" w:rsidR="004F7D9B" w:rsidRPr="00F72071" w:rsidRDefault="004F7D9B" w:rsidP="000A12E4">
            <w:pPr>
              <w:suppressAutoHyphens w:val="0"/>
              <w:jc w:val="center"/>
              <w:rPr>
                <w:rFonts w:eastAsia="Calibri" w:cs="Calibri"/>
                <w:sz w:val="18"/>
                <w:lang w:val="eu-ES" w:eastAsia="en-US"/>
              </w:rPr>
            </w:pPr>
          </w:p>
        </w:tc>
        <w:tc>
          <w:tcPr>
            <w:tcW w:w="1273" w:type="dxa"/>
            <w:vMerge/>
            <w:noWrap/>
          </w:tcPr>
          <w:p w14:paraId="183CB62B" w14:textId="60E88D69" w:rsidR="004F7D9B" w:rsidRPr="00F72071" w:rsidRDefault="004F7D9B" w:rsidP="000A12E4">
            <w:pPr>
              <w:suppressAutoHyphens w:val="0"/>
              <w:jc w:val="center"/>
              <w:rPr>
                <w:rFonts w:eastAsia="Calibri" w:cs="Calibri"/>
                <w:sz w:val="18"/>
                <w:lang w:val="eu-ES" w:eastAsia="en-US"/>
              </w:rPr>
            </w:pPr>
          </w:p>
        </w:tc>
        <w:tc>
          <w:tcPr>
            <w:tcW w:w="567" w:type="dxa"/>
            <w:noWrap/>
          </w:tcPr>
          <w:p w14:paraId="6C2551A1" w14:textId="77777777" w:rsidR="004F7D9B" w:rsidRPr="00F72071" w:rsidRDefault="004F7D9B" w:rsidP="000A12E4">
            <w:pPr>
              <w:spacing w:line="205" w:lineRule="exact"/>
              <w:jc w:val="center"/>
              <w:rPr>
                <w:rFonts w:eastAsia="Calibri" w:cs="Calibri"/>
                <w:sz w:val="18"/>
                <w:lang w:val="eu-ES" w:eastAsia="en-US"/>
              </w:rPr>
            </w:pPr>
            <w:r w:rsidRPr="00F72071">
              <w:rPr>
                <w:rFonts w:eastAsia="Calibri" w:cs="Calibri"/>
                <w:sz w:val="18"/>
                <w:lang w:val="eu-ES" w:eastAsia="en-US"/>
              </w:rPr>
              <w:t>83±6</w:t>
            </w:r>
          </w:p>
        </w:tc>
        <w:tc>
          <w:tcPr>
            <w:tcW w:w="425" w:type="dxa"/>
            <w:noWrap/>
          </w:tcPr>
          <w:p w14:paraId="6EB98EAA" w14:textId="77777777" w:rsidR="004F7D9B" w:rsidRPr="00F72071" w:rsidRDefault="004F7D9B" w:rsidP="000A12E4">
            <w:pPr>
              <w:suppressAutoHyphens w:val="0"/>
              <w:jc w:val="center"/>
              <w:rPr>
                <w:rFonts w:eastAsia="Calibri" w:cs="Calibri"/>
                <w:sz w:val="18"/>
                <w:lang w:val="eu-ES" w:eastAsia="en-US"/>
              </w:rPr>
            </w:pPr>
          </w:p>
        </w:tc>
        <w:tc>
          <w:tcPr>
            <w:tcW w:w="2553" w:type="dxa"/>
            <w:noWrap/>
          </w:tcPr>
          <w:p w14:paraId="5FA2EF4A" w14:textId="77777777" w:rsidR="004F7D9B" w:rsidRPr="00F72071" w:rsidRDefault="004F7D9B" w:rsidP="000A12E4">
            <w:pPr>
              <w:suppressAutoHyphens w:val="0"/>
              <w:spacing w:line="204" w:lineRule="exact"/>
              <w:jc w:val="center"/>
              <w:rPr>
                <w:rFonts w:eastAsia="Calibri" w:cs="Calibri"/>
                <w:sz w:val="18"/>
                <w:lang w:val="eu-ES" w:eastAsia="en-US"/>
              </w:rPr>
            </w:pPr>
            <w:r w:rsidRPr="00F72071">
              <w:rPr>
                <w:rFonts w:eastAsia="Calibri" w:cs="Calibri"/>
                <w:sz w:val="18"/>
                <w:lang w:val="eu-ES" w:eastAsia="en-US"/>
              </w:rPr>
              <w:t>KT: ariketa interbentziorik ez</w:t>
            </w:r>
          </w:p>
        </w:tc>
        <w:tc>
          <w:tcPr>
            <w:tcW w:w="850" w:type="dxa"/>
            <w:noWrap/>
          </w:tcPr>
          <w:p w14:paraId="08C2DA81" w14:textId="77777777" w:rsidR="004F7D9B" w:rsidRPr="00F72071" w:rsidRDefault="004F7D9B" w:rsidP="000A12E4">
            <w:pPr>
              <w:suppressAutoHyphens w:val="0"/>
              <w:spacing w:line="201" w:lineRule="exact"/>
              <w:jc w:val="center"/>
              <w:rPr>
                <w:rFonts w:eastAsia="Calibri" w:cs="Calibri"/>
                <w:w w:val="101"/>
                <w:sz w:val="18"/>
                <w:lang w:val="eu-ES" w:eastAsia="en-US"/>
              </w:rPr>
            </w:pPr>
          </w:p>
        </w:tc>
        <w:tc>
          <w:tcPr>
            <w:tcW w:w="1988" w:type="dxa"/>
            <w:noWrap/>
          </w:tcPr>
          <w:p w14:paraId="36453A91" w14:textId="77777777" w:rsidR="004F7D9B" w:rsidRPr="00F72071" w:rsidRDefault="004F7D9B" w:rsidP="000A12E4">
            <w:pPr>
              <w:suppressAutoHyphens w:val="0"/>
              <w:spacing w:line="204" w:lineRule="exact"/>
              <w:jc w:val="center"/>
              <w:rPr>
                <w:rFonts w:eastAsia="Calibri" w:cs="Calibri"/>
                <w:sz w:val="18"/>
                <w:lang w:val="eu-ES" w:eastAsia="en-US"/>
              </w:rPr>
            </w:pPr>
          </w:p>
        </w:tc>
        <w:tc>
          <w:tcPr>
            <w:tcW w:w="964" w:type="dxa"/>
            <w:noWrap/>
          </w:tcPr>
          <w:p w14:paraId="18E48CE4" w14:textId="77777777" w:rsidR="004F7D9B" w:rsidRPr="00F72071" w:rsidRDefault="004F7D9B" w:rsidP="000A12E4">
            <w:pPr>
              <w:suppressAutoHyphens w:val="0"/>
              <w:spacing w:line="201" w:lineRule="exact"/>
              <w:jc w:val="center"/>
              <w:rPr>
                <w:rFonts w:eastAsia="Calibri" w:cs="Calibri"/>
                <w:sz w:val="18"/>
                <w:lang w:val="eu-ES" w:eastAsia="en-US"/>
              </w:rPr>
            </w:pPr>
          </w:p>
        </w:tc>
        <w:tc>
          <w:tcPr>
            <w:tcW w:w="993" w:type="dxa"/>
            <w:vMerge/>
            <w:noWrap/>
          </w:tcPr>
          <w:p w14:paraId="12FDD3DC" w14:textId="77777777" w:rsidR="004F7D9B" w:rsidRPr="00F72071" w:rsidRDefault="004F7D9B" w:rsidP="000A12E4">
            <w:pPr>
              <w:tabs>
                <w:tab w:val="left" w:pos="1444"/>
                <w:tab w:val="left" w:pos="3432"/>
                <w:tab w:val="left" w:pos="4709"/>
              </w:tabs>
              <w:suppressAutoHyphens w:val="0"/>
              <w:jc w:val="center"/>
              <w:rPr>
                <w:rFonts w:eastAsia="Calibri" w:cs="Calibri"/>
                <w:sz w:val="18"/>
                <w:lang w:val="eu-ES" w:eastAsia="en-US"/>
              </w:rPr>
            </w:pPr>
          </w:p>
        </w:tc>
        <w:tc>
          <w:tcPr>
            <w:tcW w:w="4677" w:type="dxa"/>
            <w:vMerge/>
            <w:noWrap/>
          </w:tcPr>
          <w:p w14:paraId="2EB547E9" w14:textId="77777777" w:rsidR="004F7D9B" w:rsidRPr="00F72071" w:rsidRDefault="004F7D9B" w:rsidP="000A12E4">
            <w:pPr>
              <w:suppressAutoHyphens w:val="0"/>
              <w:jc w:val="center"/>
              <w:rPr>
                <w:rFonts w:eastAsia="Calibri" w:cs="Calibri"/>
                <w:sz w:val="18"/>
                <w:szCs w:val="18"/>
                <w:lang w:val="eu-ES" w:eastAsia="en-US"/>
              </w:rPr>
            </w:pPr>
          </w:p>
        </w:tc>
      </w:tr>
      <w:tr w:rsidR="004F7D9B" w:rsidRPr="00F44562" w14:paraId="0716C6D4" w14:textId="77777777" w:rsidTr="0007242F">
        <w:trPr>
          <w:cantSplit/>
          <w:trHeight w:val="201"/>
          <w:tblHeader/>
        </w:trPr>
        <w:tc>
          <w:tcPr>
            <w:tcW w:w="452" w:type="dxa"/>
            <w:vMerge w:val="restart"/>
          </w:tcPr>
          <w:p w14:paraId="2F19D111" w14:textId="08D75B83" w:rsidR="004F7D9B" w:rsidRPr="00F72071" w:rsidRDefault="005D0BD7" w:rsidP="005D0BD7">
            <w:pPr>
              <w:suppressAutoHyphens w:val="0"/>
              <w:jc w:val="center"/>
              <w:rPr>
                <w:rFonts w:eastAsia="Calibri" w:cs="Calibri"/>
                <w:sz w:val="18"/>
                <w:lang w:val="eu-ES" w:eastAsia="en-US"/>
              </w:rPr>
            </w:pPr>
            <w:r w:rsidRPr="00F72071">
              <w:rPr>
                <w:rFonts w:eastAsia="Calibri" w:cs="Calibri"/>
                <w:sz w:val="18"/>
                <w:lang w:val="eu-ES" w:eastAsia="en-US"/>
              </w:rPr>
              <w:t>23</w:t>
            </w:r>
          </w:p>
        </w:tc>
        <w:tc>
          <w:tcPr>
            <w:tcW w:w="1273" w:type="dxa"/>
            <w:vMerge w:val="restart"/>
            <w:noWrap/>
          </w:tcPr>
          <w:p w14:paraId="099FA445" w14:textId="14674C3C" w:rsidR="004F7D9B" w:rsidRPr="00F72071" w:rsidRDefault="004F7D9B" w:rsidP="000A12E4">
            <w:pPr>
              <w:suppressAutoHyphens w:val="0"/>
              <w:spacing w:before="3"/>
              <w:ind w:left="220" w:right="-12"/>
              <w:jc w:val="center"/>
              <w:rPr>
                <w:rFonts w:eastAsia="Calibri" w:cs="Calibri"/>
                <w:sz w:val="18"/>
                <w:lang w:val="eu-ES" w:eastAsia="en-US"/>
              </w:rPr>
            </w:pPr>
            <w:r w:rsidRPr="00F72071">
              <w:rPr>
                <w:rFonts w:eastAsia="Calibri" w:cs="Calibri"/>
                <w:sz w:val="18"/>
                <w:lang w:val="eu-ES" w:eastAsia="en-US"/>
              </w:rPr>
              <w:t xml:space="preserve">Arai et </w:t>
            </w:r>
            <w:r w:rsidRPr="00F72071">
              <w:rPr>
                <w:rFonts w:eastAsia="Calibri" w:cs="Calibri"/>
                <w:spacing w:val="-1"/>
                <w:sz w:val="18"/>
                <w:lang w:val="eu-ES" w:eastAsia="en-US"/>
              </w:rPr>
              <w:t xml:space="preserve">al., </w:t>
            </w:r>
            <w:r w:rsidRPr="00F72071">
              <w:rPr>
                <w:rFonts w:eastAsia="Calibri" w:cs="Calibri"/>
                <w:sz w:val="18"/>
                <w:lang w:val="eu-ES" w:eastAsia="en-US"/>
              </w:rPr>
              <w:t>2007</w:t>
            </w:r>
          </w:p>
        </w:tc>
        <w:tc>
          <w:tcPr>
            <w:tcW w:w="567" w:type="dxa"/>
            <w:noWrap/>
          </w:tcPr>
          <w:p w14:paraId="4C6DAB48" w14:textId="77777777" w:rsidR="004F7D9B" w:rsidRPr="00F72071" w:rsidRDefault="004F7D9B" w:rsidP="000A12E4">
            <w:pPr>
              <w:spacing w:line="205" w:lineRule="exact"/>
              <w:jc w:val="center"/>
              <w:rPr>
                <w:rFonts w:eastAsia="Calibri" w:cs="Calibri"/>
                <w:sz w:val="18"/>
                <w:lang w:val="eu-ES" w:eastAsia="en-US"/>
              </w:rPr>
            </w:pPr>
            <w:r w:rsidRPr="00F72071">
              <w:rPr>
                <w:rFonts w:eastAsia="Calibri" w:cs="Calibri"/>
                <w:sz w:val="18"/>
                <w:lang w:val="eu-ES" w:eastAsia="en-US"/>
              </w:rPr>
              <w:t>74±5</w:t>
            </w:r>
          </w:p>
        </w:tc>
        <w:tc>
          <w:tcPr>
            <w:tcW w:w="425" w:type="dxa"/>
            <w:noWrap/>
          </w:tcPr>
          <w:p w14:paraId="2650B62F" w14:textId="77777777" w:rsidR="004F7D9B" w:rsidRPr="00F72071" w:rsidRDefault="004F7D9B" w:rsidP="000A12E4">
            <w:pPr>
              <w:suppressAutoHyphens w:val="0"/>
              <w:jc w:val="center"/>
              <w:rPr>
                <w:rFonts w:eastAsia="Calibri" w:cs="Calibri"/>
                <w:sz w:val="18"/>
                <w:lang w:val="eu-ES" w:eastAsia="en-US"/>
              </w:rPr>
            </w:pPr>
            <w:r w:rsidRPr="00F72071">
              <w:rPr>
                <w:rFonts w:eastAsia="Calibri" w:cs="Calibri"/>
                <w:sz w:val="18"/>
                <w:lang w:val="eu-ES" w:eastAsia="en-US"/>
              </w:rPr>
              <w:t>MO</w:t>
            </w:r>
          </w:p>
        </w:tc>
        <w:tc>
          <w:tcPr>
            <w:tcW w:w="2553" w:type="dxa"/>
            <w:noWrap/>
          </w:tcPr>
          <w:p w14:paraId="0169F86D" w14:textId="583091C6" w:rsidR="004F7D9B" w:rsidRPr="00F72071" w:rsidRDefault="00317B8D" w:rsidP="000A12E4">
            <w:pPr>
              <w:suppressAutoHyphens w:val="0"/>
              <w:spacing w:line="204" w:lineRule="exact"/>
              <w:jc w:val="center"/>
              <w:rPr>
                <w:rFonts w:eastAsia="Calibri" w:cs="Calibri"/>
                <w:sz w:val="18"/>
                <w:lang w:val="eu-ES" w:eastAsia="en-US"/>
              </w:rPr>
            </w:pPr>
            <w:r w:rsidRPr="00F72071">
              <w:rPr>
                <w:rFonts w:eastAsia="Calibri" w:cs="Calibri"/>
                <w:sz w:val="18"/>
                <w:lang w:val="eu-ES" w:eastAsia="en-US"/>
              </w:rPr>
              <w:t xml:space="preserve">TE: </w:t>
            </w:r>
            <w:bookmarkStart w:id="2" w:name="_Hlk76555621"/>
            <w:r w:rsidR="004F7D9B" w:rsidRPr="00F72071">
              <w:rPr>
                <w:rFonts w:eastAsia="Calibri" w:cs="Calibri"/>
                <w:sz w:val="18"/>
                <w:lang w:val="eu-ES" w:eastAsia="en-US"/>
              </w:rPr>
              <w:t>I, M, O, jarduera funtzionalak</w:t>
            </w:r>
            <w:bookmarkEnd w:id="2"/>
          </w:p>
        </w:tc>
        <w:tc>
          <w:tcPr>
            <w:tcW w:w="850" w:type="dxa"/>
            <w:noWrap/>
          </w:tcPr>
          <w:p w14:paraId="596C2EC9" w14:textId="77777777" w:rsidR="004F7D9B" w:rsidRPr="00F72071" w:rsidRDefault="004F7D9B" w:rsidP="000A12E4">
            <w:pPr>
              <w:suppressAutoHyphens w:val="0"/>
              <w:spacing w:line="201" w:lineRule="exact"/>
              <w:jc w:val="center"/>
              <w:rPr>
                <w:rFonts w:eastAsia="Calibri" w:cs="Calibri"/>
                <w:w w:val="101"/>
                <w:sz w:val="18"/>
                <w:lang w:val="eu-ES" w:eastAsia="en-US"/>
              </w:rPr>
            </w:pPr>
            <w:r w:rsidRPr="00F72071">
              <w:rPr>
                <w:rFonts w:eastAsia="Calibri" w:cs="Calibri"/>
                <w:w w:val="101"/>
                <w:sz w:val="18"/>
                <w:lang w:val="eu-ES" w:eastAsia="en-US"/>
              </w:rPr>
              <w:t>90</w:t>
            </w:r>
          </w:p>
        </w:tc>
        <w:tc>
          <w:tcPr>
            <w:tcW w:w="1988" w:type="dxa"/>
            <w:noWrap/>
          </w:tcPr>
          <w:p w14:paraId="264BAFE9" w14:textId="77777777" w:rsidR="004F7D9B" w:rsidRPr="00F72071" w:rsidRDefault="004F7D9B" w:rsidP="000A12E4">
            <w:pPr>
              <w:suppressAutoHyphens w:val="0"/>
              <w:spacing w:line="204" w:lineRule="exact"/>
              <w:jc w:val="center"/>
              <w:rPr>
                <w:rFonts w:eastAsia="Calibri" w:cs="Calibri"/>
                <w:sz w:val="18"/>
                <w:lang w:val="eu-ES" w:eastAsia="en-US"/>
              </w:rPr>
            </w:pPr>
            <w:r w:rsidRPr="00F72071">
              <w:rPr>
                <w:rFonts w:eastAsia="Calibri" w:cs="Calibri"/>
                <w:sz w:val="18"/>
                <w:lang w:val="eu-ES" w:eastAsia="en-US"/>
              </w:rPr>
              <w:t>2 saio astean</w:t>
            </w:r>
          </w:p>
        </w:tc>
        <w:tc>
          <w:tcPr>
            <w:tcW w:w="964" w:type="dxa"/>
            <w:noWrap/>
          </w:tcPr>
          <w:p w14:paraId="40A8493F" w14:textId="77777777" w:rsidR="004F7D9B" w:rsidRPr="00F72071" w:rsidRDefault="004F7D9B" w:rsidP="000A12E4">
            <w:pPr>
              <w:suppressAutoHyphens w:val="0"/>
              <w:spacing w:line="201" w:lineRule="exact"/>
              <w:jc w:val="center"/>
              <w:rPr>
                <w:rFonts w:eastAsia="Calibri" w:cs="Calibri"/>
                <w:sz w:val="18"/>
                <w:lang w:val="eu-ES" w:eastAsia="en-US"/>
              </w:rPr>
            </w:pPr>
            <w:r w:rsidRPr="00F72071">
              <w:rPr>
                <w:rFonts w:eastAsia="Calibri" w:cs="Calibri"/>
                <w:sz w:val="18"/>
                <w:lang w:val="eu-ES" w:eastAsia="en-US"/>
              </w:rPr>
              <w:t>3</w:t>
            </w:r>
          </w:p>
        </w:tc>
        <w:tc>
          <w:tcPr>
            <w:tcW w:w="993" w:type="dxa"/>
            <w:vMerge w:val="restart"/>
            <w:noWrap/>
          </w:tcPr>
          <w:p w14:paraId="130EDA4B" w14:textId="2F1BC1DC" w:rsidR="004F7D9B" w:rsidRPr="00F72071" w:rsidRDefault="004F7D9B" w:rsidP="000A12E4">
            <w:pPr>
              <w:tabs>
                <w:tab w:val="left" w:pos="1444"/>
                <w:tab w:val="left" w:pos="3432"/>
                <w:tab w:val="left" w:pos="4709"/>
              </w:tabs>
              <w:suppressAutoHyphens w:val="0"/>
              <w:jc w:val="center"/>
              <w:rPr>
                <w:rFonts w:eastAsia="Calibri" w:cs="Calibri"/>
                <w:sz w:val="18"/>
                <w:lang w:val="eu-ES" w:eastAsia="en-US"/>
              </w:rPr>
            </w:pPr>
            <w:r w:rsidRPr="00F72071">
              <w:rPr>
                <w:rFonts w:eastAsia="Calibri" w:cs="Calibri"/>
                <w:sz w:val="18"/>
                <w:lang w:val="eu-ES" w:eastAsia="en-US"/>
              </w:rPr>
              <w:t>FES, TUG</w:t>
            </w:r>
          </w:p>
        </w:tc>
        <w:tc>
          <w:tcPr>
            <w:tcW w:w="4677" w:type="dxa"/>
            <w:vMerge w:val="restart"/>
            <w:noWrap/>
          </w:tcPr>
          <w:p w14:paraId="16604A80" w14:textId="51B70E52" w:rsidR="004F7D9B" w:rsidRPr="00F72071" w:rsidRDefault="004F7D9B" w:rsidP="00A72285">
            <w:pPr>
              <w:suppressAutoHyphens w:val="0"/>
              <w:jc w:val="center"/>
              <w:rPr>
                <w:rFonts w:eastAsia="Calibri" w:cs="Calibri"/>
                <w:sz w:val="18"/>
                <w:szCs w:val="18"/>
                <w:lang w:val="eu-ES" w:eastAsia="en-US"/>
              </w:rPr>
            </w:pPr>
            <w:r w:rsidRPr="00F72071">
              <w:rPr>
                <w:rFonts w:eastAsia="Calibri" w:cs="Calibri"/>
                <w:b/>
                <w:bCs/>
                <w:sz w:val="18"/>
                <w:lang w:val="eu-ES" w:eastAsia="en-US"/>
              </w:rPr>
              <w:t>FES</w:t>
            </w:r>
            <w:r w:rsidR="00DF5174">
              <w:rPr>
                <w:rFonts w:eastAsia="Calibri" w:cs="Calibri"/>
                <w:b/>
                <w:bCs/>
                <w:sz w:val="18"/>
                <w:lang w:val="eu-ES" w:eastAsia="en-US"/>
              </w:rPr>
              <w:t>,</w:t>
            </w:r>
            <w:r w:rsidRPr="00F72071">
              <w:rPr>
                <w:rFonts w:eastAsia="Calibri" w:cs="Calibri"/>
                <w:b/>
                <w:bCs/>
                <w:sz w:val="18"/>
                <w:lang w:val="eu-ES" w:eastAsia="en-US"/>
              </w:rPr>
              <w:t xml:space="preserve"> TUG:</w:t>
            </w:r>
            <w:r w:rsidRPr="00F72071">
              <w:rPr>
                <w:rFonts w:eastAsia="Calibri" w:cs="Calibri"/>
                <w:sz w:val="18"/>
                <w:lang w:val="eu-ES" w:eastAsia="en-US"/>
              </w:rPr>
              <w:t xml:space="preserve"> </w:t>
            </w:r>
            <w:r w:rsidRPr="00F72071">
              <w:rPr>
                <w:rFonts w:eastAsia="Calibri" w:cs="Calibri"/>
                <w:sz w:val="18"/>
                <w:szCs w:val="18"/>
                <w:lang w:val="eu-ES" w:eastAsia="en-US"/>
              </w:rPr>
              <w:t>TE vs. K</w:t>
            </w:r>
            <w:r w:rsidRPr="00F72071">
              <w:rPr>
                <w:rFonts w:asciiTheme="minorHAnsi" w:eastAsia="Calibri" w:hAnsiTheme="minorHAnsi" w:cstheme="minorHAnsi"/>
                <w:sz w:val="18"/>
                <w:szCs w:val="18"/>
                <w:lang w:val="eu-ES" w:eastAsia="en-US"/>
              </w:rPr>
              <w:t xml:space="preserve">T, </w:t>
            </w:r>
            <w:r w:rsidR="00622131" w:rsidRPr="00356F06">
              <w:rPr>
                <w:rFonts w:eastAsia="Calibri" w:cs="Calibri"/>
                <w:i/>
                <w:iCs/>
                <w:sz w:val="18"/>
                <w:lang w:val="eu-ES" w:eastAsia="en-US"/>
              </w:rPr>
              <w:t>p</w:t>
            </w:r>
            <w:r w:rsidRPr="00F72071">
              <w:rPr>
                <w:rFonts w:asciiTheme="minorHAnsi" w:eastAsia="Calibri" w:hAnsiTheme="minorHAnsi" w:cstheme="minorHAnsi"/>
                <w:sz w:val="18"/>
                <w:szCs w:val="18"/>
                <w:lang w:val="eu-ES" w:eastAsia="en-US"/>
              </w:rPr>
              <w:t>=EEA</w:t>
            </w:r>
          </w:p>
        </w:tc>
      </w:tr>
      <w:tr w:rsidR="004F7D9B" w:rsidRPr="00AD00A2" w14:paraId="14164AE3" w14:textId="77777777" w:rsidTr="0007242F">
        <w:trPr>
          <w:cantSplit/>
          <w:trHeight w:val="275"/>
          <w:tblHeader/>
        </w:trPr>
        <w:tc>
          <w:tcPr>
            <w:tcW w:w="452" w:type="dxa"/>
            <w:vMerge/>
          </w:tcPr>
          <w:p w14:paraId="31E2D78F" w14:textId="77777777" w:rsidR="004F7D9B" w:rsidRPr="00F72071" w:rsidRDefault="004F7D9B" w:rsidP="000A12E4">
            <w:pPr>
              <w:suppressAutoHyphens w:val="0"/>
              <w:jc w:val="center"/>
              <w:rPr>
                <w:rFonts w:eastAsia="Calibri" w:cs="Calibri"/>
                <w:sz w:val="18"/>
                <w:lang w:val="eu-ES" w:eastAsia="en-US"/>
              </w:rPr>
            </w:pPr>
          </w:p>
        </w:tc>
        <w:tc>
          <w:tcPr>
            <w:tcW w:w="1273" w:type="dxa"/>
            <w:vMerge/>
            <w:noWrap/>
          </w:tcPr>
          <w:p w14:paraId="0FD65A95" w14:textId="0C764FDF" w:rsidR="004F7D9B" w:rsidRPr="00F72071" w:rsidRDefault="004F7D9B" w:rsidP="000A12E4">
            <w:pPr>
              <w:suppressAutoHyphens w:val="0"/>
              <w:jc w:val="center"/>
              <w:rPr>
                <w:rFonts w:eastAsia="Calibri" w:cs="Calibri"/>
                <w:sz w:val="18"/>
                <w:lang w:val="eu-ES" w:eastAsia="en-US"/>
              </w:rPr>
            </w:pPr>
          </w:p>
        </w:tc>
        <w:tc>
          <w:tcPr>
            <w:tcW w:w="567" w:type="dxa"/>
            <w:noWrap/>
          </w:tcPr>
          <w:p w14:paraId="2D5DB602" w14:textId="77777777" w:rsidR="004F7D9B" w:rsidRPr="00F72071" w:rsidRDefault="004F7D9B" w:rsidP="000A12E4">
            <w:pPr>
              <w:spacing w:line="205" w:lineRule="exact"/>
              <w:jc w:val="center"/>
              <w:rPr>
                <w:rFonts w:eastAsia="Calibri" w:cs="Calibri"/>
                <w:sz w:val="18"/>
                <w:lang w:val="eu-ES" w:eastAsia="en-US"/>
              </w:rPr>
            </w:pPr>
            <w:r w:rsidRPr="00F72071">
              <w:rPr>
                <w:rFonts w:eastAsia="Calibri" w:cs="Calibri"/>
                <w:sz w:val="18"/>
                <w:lang w:val="eu-ES" w:eastAsia="en-US"/>
              </w:rPr>
              <w:t>74±6</w:t>
            </w:r>
          </w:p>
        </w:tc>
        <w:tc>
          <w:tcPr>
            <w:tcW w:w="425" w:type="dxa"/>
            <w:noWrap/>
          </w:tcPr>
          <w:p w14:paraId="7F1C472F" w14:textId="77777777" w:rsidR="004F7D9B" w:rsidRPr="00F72071" w:rsidRDefault="004F7D9B" w:rsidP="000A12E4">
            <w:pPr>
              <w:suppressAutoHyphens w:val="0"/>
              <w:jc w:val="center"/>
              <w:rPr>
                <w:rFonts w:eastAsia="Calibri" w:cs="Calibri"/>
                <w:sz w:val="18"/>
                <w:lang w:val="eu-ES" w:eastAsia="en-US"/>
              </w:rPr>
            </w:pPr>
          </w:p>
        </w:tc>
        <w:tc>
          <w:tcPr>
            <w:tcW w:w="2553" w:type="dxa"/>
            <w:noWrap/>
          </w:tcPr>
          <w:p w14:paraId="7AE3DBD1" w14:textId="385CB832" w:rsidR="004F7D9B" w:rsidRPr="00F72071" w:rsidRDefault="00317B8D" w:rsidP="000A12E4">
            <w:pPr>
              <w:suppressAutoHyphens w:val="0"/>
              <w:spacing w:line="204" w:lineRule="exact"/>
              <w:jc w:val="center"/>
              <w:rPr>
                <w:rFonts w:eastAsia="Calibri" w:cs="Calibri"/>
                <w:sz w:val="18"/>
                <w:lang w:val="eu-ES" w:eastAsia="en-US"/>
              </w:rPr>
            </w:pPr>
            <w:r w:rsidRPr="00F72071">
              <w:rPr>
                <w:rFonts w:eastAsia="Calibri" w:cs="Calibri"/>
                <w:sz w:val="18"/>
                <w:lang w:val="eu-ES" w:eastAsia="en-US"/>
              </w:rPr>
              <w:t xml:space="preserve">KT: </w:t>
            </w:r>
            <w:r w:rsidR="004F7D9B" w:rsidRPr="00F72071">
              <w:rPr>
                <w:rFonts w:eastAsia="Calibri" w:cs="Calibri"/>
                <w:sz w:val="18"/>
                <w:lang w:val="eu-ES" w:eastAsia="en-US"/>
              </w:rPr>
              <w:t>Hitzaldiak: nagusien osasuna</w:t>
            </w:r>
          </w:p>
        </w:tc>
        <w:tc>
          <w:tcPr>
            <w:tcW w:w="850" w:type="dxa"/>
            <w:noWrap/>
          </w:tcPr>
          <w:p w14:paraId="1274E9F9" w14:textId="77777777" w:rsidR="004F7D9B" w:rsidRPr="00F72071" w:rsidRDefault="004F7D9B" w:rsidP="000A12E4">
            <w:pPr>
              <w:suppressAutoHyphens w:val="0"/>
              <w:spacing w:line="201" w:lineRule="exact"/>
              <w:jc w:val="center"/>
              <w:rPr>
                <w:rFonts w:eastAsia="Calibri" w:cs="Calibri"/>
                <w:w w:val="101"/>
                <w:sz w:val="18"/>
                <w:lang w:val="eu-ES" w:eastAsia="en-US"/>
              </w:rPr>
            </w:pPr>
            <w:r w:rsidRPr="00F72071">
              <w:rPr>
                <w:rFonts w:eastAsia="Calibri" w:cs="Calibri"/>
                <w:w w:val="101"/>
                <w:sz w:val="18"/>
                <w:lang w:val="eu-ES" w:eastAsia="en-US"/>
              </w:rPr>
              <w:t>90</w:t>
            </w:r>
          </w:p>
        </w:tc>
        <w:tc>
          <w:tcPr>
            <w:tcW w:w="1988" w:type="dxa"/>
            <w:noWrap/>
          </w:tcPr>
          <w:p w14:paraId="2A40B17A" w14:textId="77777777" w:rsidR="004F7D9B" w:rsidRPr="00F72071" w:rsidRDefault="004F7D9B" w:rsidP="000A12E4">
            <w:pPr>
              <w:suppressAutoHyphens w:val="0"/>
              <w:spacing w:line="204" w:lineRule="exact"/>
              <w:jc w:val="center"/>
              <w:rPr>
                <w:rFonts w:eastAsia="Calibri" w:cs="Calibri"/>
                <w:sz w:val="18"/>
                <w:lang w:val="eu-ES" w:eastAsia="en-US"/>
              </w:rPr>
            </w:pPr>
            <w:r w:rsidRPr="00F72071">
              <w:rPr>
                <w:rFonts w:eastAsia="Calibri" w:cs="Calibri"/>
                <w:sz w:val="18"/>
                <w:lang w:val="eu-ES" w:eastAsia="en-US"/>
              </w:rPr>
              <w:t>2 saio hilean</w:t>
            </w:r>
          </w:p>
        </w:tc>
        <w:tc>
          <w:tcPr>
            <w:tcW w:w="964" w:type="dxa"/>
            <w:noWrap/>
          </w:tcPr>
          <w:p w14:paraId="0EE55BC2" w14:textId="77777777" w:rsidR="004F7D9B" w:rsidRPr="00F72071" w:rsidRDefault="004F7D9B" w:rsidP="000A12E4">
            <w:pPr>
              <w:suppressAutoHyphens w:val="0"/>
              <w:spacing w:line="201" w:lineRule="exact"/>
              <w:jc w:val="center"/>
              <w:rPr>
                <w:rFonts w:eastAsia="Calibri" w:cs="Calibri"/>
                <w:sz w:val="18"/>
                <w:lang w:val="eu-ES" w:eastAsia="en-US"/>
              </w:rPr>
            </w:pPr>
            <w:r w:rsidRPr="00F72071">
              <w:rPr>
                <w:rFonts w:eastAsia="Calibri" w:cs="Calibri"/>
                <w:sz w:val="18"/>
                <w:lang w:val="eu-ES" w:eastAsia="en-US"/>
              </w:rPr>
              <w:t>3</w:t>
            </w:r>
          </w:p>
        </w:tc>
        <w:tc>
          <w:tcPr>
            <w:tcW w:w="993" w:type="dxa"/>
            <w:vMerge/>
            <w:noWrap/>
          </w:tcPr>
          <w:p w14:paraId="0FFDCB11" w14:textId="77777777" w:rsidR="004F7D9B" w:rsidRPr="00F72071" w:rsidRDefault="004F7D9B" w:rsidP="000A12E4">
            <w:pPr>
              <w:tabs>
                <w:tab w:val="left" w:pos="1444"/>
                <w:tab w:val="left" w:pos="3432"/>
                <w:tab w:val="left" w:pos="4709"/>
              </w:tabs>
              <w:suppressAutoHyphens w:val="0"/>
              <w:jc w:val="center"/>
              <w:rPr>
                <w:rFonts w:eastAsia="Calibri" w:cs="Calibri"/>
                <w:sz w:val="18"/>
                <w:lang w:val="eu-ES" w:eastAsia="en-US"/>
              </w:rPr>
            </w:pPr>
          </w:p>
        </w:tc>
        <w:tc>
          <w:tcPr>
            <w:tcW w:w="4677" w:type="dxa"/>
            <w:vMerge/>
            <w:noWrap/>
          </w:tcPr>
          <w:p w14:paraId="1663F763" w14:textId="77777777" w:rsidR="004F7D9B" w:rsidRPr="00F72071" w:rsidRDefault="004F7D9B" w:rsidP="000A12E4">
            <w:pPr>
              <w:suppressAutoHyphens w:val="0"/>
              <w:jc w:val="center"/>
              <w:rPr>
                <w:rFonts w:eastAsia="Calibri" w:cs="Calibri"/>
                <w:sz w:val="18"/>
                <w:szCs w:val="18"/>
                <w:lang w:val="eu-ES" w:eastAsia="en-US"/>
              </w:rPr>
            </w:pPr>
          </w:p>
        </w:tc>
      </w:tr>
      <w:tr w:rsidR="004F7D9B" w:rsidRPr="00F44562" w14:paraId="1A7AC99F" w14:textId="77777777" w:rsidTr="0007242F">
        <w:trPr>
          <w:cantSplit/>
          <w:trHeight w:val="275"/>
          <w:tblHeader/>
        </w:trPr>
        <w:tc>
          <w:tcPr>
            <w:tcW w:w="452" w:type="dxa"/>
            <w:vMerge w:val="restart"/>
          </w:tcPr>
          <w:p w14:paraId="171ED22A" w14:textId="729B384D" w:rsidR="004F7D9B" w:rsidRPr="00F72071" w:rsidRDefault="005D0BD7" w:rsidP="000A12E4">
            <w:pPr>
              <w:suppressAutoHyphens w:val="0"/>
              <w:jc w:val="center"/>
              <w:rPr>
                <w:rFonts w:eastAsia="Calibri" w:cs="Calibri"/>
                <w:sz w:val="18"/>
                <w:szCs w:val="18"/>
                <w:lang w:val="eu-ES" w:eastAsia="en-US"/>
              </w:rPr>
            </w:pPr>
            <w:r w:rsidRPr="00F72071">
              <w:rPr>
                <w:rFonts w:eastAsia="Calibri" w:cs="Calibri"/>
                <w:sz w:val="18"/>
                <w:szCs w:val="18"/>
                <w:lang w:val="eu-ES" w:eastAsia="en-US"/>
              </w:rPr>
              <w:t>5</w:t>
            </w:r>
          </w:p>
        </w:tc>
        <w:tc>
          <w:tcPr>
            <w:tcW w:w="1273" w:type="dxa"/>
            <w:vMerge w:val="restart"/>
            <w:noWrap/>
          </w:tcPr>
          <w:p w14:paraId="3643A99A" w14:textId="66744F9B" w:rsidR="004F7D9B" w:rsidRPr="00F72071" w:rsidRDefault="004F7D9B" w:rsidP="000A12E4">
            <w:pPr>
              <w:suppressAutoHyphens w:val="0"/>
              <w:jc w:val="center"/>
              <w:rPr>
                <w:rFonts w:eastAsia="Calibri" w:cs="Calibri"/>
                <w:sz w:val="18"/>
                <w:lang w:val="eu-ES" w:eastAsia="en-US"/>
              </w:rPr>
            </w:pPr>
            <w:proofErr w:type="spellStart"/>
            <w:r w:rsidRPr="00F72071">
              <w:rPr>
                <w:rFonts w:eastAsia="Calibri" w:cs="Calibri"/>
                <w:sz w:val="18"/>
                <w:szCs w:val="18"/>
                <w:lang w:val="eu-ES" w:eastAsia="en-US"/>
              </w:rPr>
              <w:t>Zhuang</w:t>
            </w:r>
            <w:proofErr w:type="spellEnd"/>
            <w:r w:rsidRPr="00F72071">
              <w:rPr>
                <w:rFonts w:eastAsia="Calibri" w:cs="Calibri"/>
                <w:sz w:val="18"/>
                <w:szCs w:val="18"/>
                <w:lang w:val="eu-ES" w:eastAsia="en-US"/>
              </w:rPr>
              <w:t xml:space="preserve"> et al., 2014</w:t>
            </w:r>
          </w:p>
        </w:tc>
        <w:tc>
          <w:tcPr>
            <w:tcW w:w="567" w:type="dxa"/>
            <w:noWrap/>
          </w:tcPr>
          <w:p w14:paraId="5CCE4931" w14:textId="77777777" w:rsidR="004F7D9B" w:rsidRPr="00F72071" w:rsidRDefault="004F7D9B" w:rsidP="000A12E4">
            <w:pPr>
              <w:spacing w:line="205" w:lineRule="exact"/>
              <w:jc w:val="center"/>
              <w:rPr>
                <w:rFonts w:eastAsia="Calibri" w:cs="Calibri"/>
                <w:sz w:val="18"/>
                <w:lang w:val="eu-ES" w:eastAsia="en-US"/>
              </w:rPr>
            </w:pPr>
            <w:r w:rsidRPr="00F72071">
              <w:rPr>
                <w:rFonts w:eastAsia="Calibri" w:cs="Calibri"/>
                <w:sz w:val="18"/>
                <w:lang w:val="eu-ES" w:eastAsia="en-US"/>
              </w:rPr>
              <w:t>66±5</w:t>
            </w:r>
          </w:p>
        </w:tc>
        <w:tc>
          <w:tcPr>
            <w:tcW w:w="425" w:type="dxa"/>
            <w:noWrap/>
          </w:tcPr>
          <w:p w14:paraId="70DACB3E" w14:textId="77777777" w:rsidR="004F7D9B" w:rsidRPr="00F72071" w:rsidRDefault="004F7D9B" w:rsidP="000A12E4">
            <w:pPr>
              <w:suppressAutoHyphens w:val="0"/>
              <w:jc w:val="center"/>
              <w:rPr>
                <w:rFonts w:eastAsia="Calibri" w:cs="Calibri"/>
                <w:sz w:val="18"/>
                <w:lang w:val="eu-ES" w:eastAsia="en-US"/>
              </w:rPr>
            </w:pPr>
            <w:r w:rsidRPr="00F72071">
              <w:rPr>
                <w:rFonts w:eastAsia="Calibri" w:cs="Calibri"/>
                <w:sz w:val="18"/>
                <w:lang w:val="eu-ES" w:eastAsia="en-US"/>
              </w:rPr>
              <w:t>MO</w:t>
            </w:r>
          </w:p>
        </w:tc>
        <w:tc>
          <w:tcPr>
            <w:tcW w:w="2553" w:type="dxa"/>
            <w:noWrap/>
          </w:tcPr>
          <w:p w14:paraId="14B3FFB0" w14:textId="27A083E1" w:rsidR="004F7D9B" w:rsidRPr="00F72071" w:rsidRDefault="00317B8D" w:rsidP="000A12E4">
            <w:pPr>
              <w:suppressAutoHyphens w:val="0"/>
              <w:spacing w:line="204" w:lineRule="exact"/>
              <w:jc w:val="center"/>
              <w:rPr>
                <w:rFonts w:eastAsia="Calibri" w:cs="Calibri"/>
                <w:sz w:val="18"/>
                <w:lang w:val="eu-ES" w:eastAsia="en-US"/>
              </w:rPr>
            </w:pPr>
            <w:r w:rsidRPr="00F72071">
              <w:rPr>
                <w:rFonts w:eastAsia="Calibri" w:cs="Calibri"/>
                <w:sz w:val="18"/>
                <w:lang w:val="eu-ES" w:eastAsia="en-US"/>
              </w:rPr>
              <w:t xml:space="preserve">TE: </w:t>
            </w:r>
            <w:r w:rsidR="004F7D9B" w:rsidRPr="00F72071">
              <w:rPr>
                <w:rFonts w:eastAsia="Calibri" w:cs="Calibri"/>
                <w:sz w:val="18"/>
                <w:lang w:val="eu-ES" w:eastAsia="en-US"/>
              </w:rPr>
              <w:t>I, O, Tai Chi</w:t>
            </w:r>
          </w:p>
        </w:tc>
        <w:tc>
          <w:tcPr>
            <w:tcW w:w="850" w:type="dxa"/>
            <w:noWrap/>
          </w:tcPr>
          <w:p w14:paraId="5864C7A5" w14:textId="77777777" w:rsidR="004F7D9B" w:rsidRPr="00F72071" w:rsidRDefault="004F7D9B" w:rsidP="000A12E4">
            <w:pPr>
              <w:suppressAutoHyphens w:val="0"/>
              <w:spacing w:line="201" w:lineRule="exact"/>
              <w:jc w:val="center"/>
              <w:rPr>
                <w:rFonts w:eastAsia="Calibri" w:cs="Calibri"/>
                <w:w w:val="101"/>
                <w:sz w:val="18"/>
                <w:lang w:val="eu-ES" w:eastAsia="en-US"/>
              </w:rPr>
            </w:pPr>
            <w:r w:rsidRPr="00F72071">
              <w:rPr>
                <w:rFonts w:eastAsia="Calibri" w:cs="Calibri"/>
                <w:w w:val="101"/>
                <w:sz w:val="18"/>
                <w:lang w:val="eu-ES" w:eastAsia="en-US"/>
              </w:rPr>
              <w:t>60</w:t>
            </w:r>
          </w:p>
        </w:tc>
        <w:tc>
          <w:tcPr>
            <w:tcW w:w="1988" w:type="dxa"/>
            <w:noWrap/>
          </w:tcPr>
          <w:p w14:paraId="2D4BF470" w14:textId="77777777" w:rsidR="004F7D9B" w:rsidRPr="00F72071" w:rsidRDefault="004F7D9B" w:rsidP="000A12E4">
            <w:pPr>
              <w:suppressAutoHyphens w:val="0"/>
              <w:spacing w:line="204" w:lineRule="exact"/>
              <w:jc w:val="center"/>
              <w:rPr>
                <w:rFonts w:eastAsia="Calibri" w:cs="Calibri"/>
                <w:sz w:val="18"/>
                <w:lang w:val="eu-ES" w:eastAsia="en-US"/>
              </w:rPr>
            </w:pPr>
            <w:r w:rsidRPr="00F72071">
              <w:rPr>
                <w:rFonts w:eastAsia="Calibri" w:cs="Calibri"/>
                <w:sz w:val="18"/>
                <w:lang w:val="eu-ES" w:eastAsia="en-US"/>
              </w:rPr>
              <w:t>3 saio astean</w:t>
            </w:r>
          </w:p>
        </w:tc>
        <w:tc>
          <w:tcPr>
            <w:tcW w:w="964" w:type="dxa"/>
            <w:noWrap/>
          </w:tcPr>
          <w:p w14:paraId="55ED2AF4" w14:textId="77777777" w:rsidR="004F7D9B" w:rsidRPr="00F72071" w:rsidRDefault="004F7D9B" w:rsidP="000A12E4">
            <w:pPr>
              <w:suppressAutoHyphens w:val="0"/>
              <w:spacing w:line="201" w:lineRule="exact"/>
              <w:jc w:val="center"/>
              <w:rPr>
                <w:rFonts w:eastAsia="Calibri" w:cs="Calibri"/>
                <w:sz w:val="18"/>
                <w:lang w:val="eu-ES" w:eastAsia="en-US"/>
              </w:rPr>
            </w:pPr>
            <w:r w:rsidRPr="00F72071">
              <w:rPr>
                <w:rFonts w:eastAsia="Calibri" w:cs="Calibri"/>
                <w:sz w:val="18"/>
                <w:lang w:val="eu-ES" w:eastAsia="en-US"/>
              </w:rPr>
              <w:t>3</w:t>
            </w:r>
          </w:p>
        </w:tc>
        <w:tc>
          <w:tcPr>
            <w:tcW w:w="993" w:type="dxa"/>
            <w:vMerge w:val="restart"/>
            <w:noWrap/>
          </w:tcPr>
          <w:p w14:paraId="0695AA50" w14:textId="12DA011E" w:rsidR="004F7D9B" w:rsidRPr="00F72071" w:rsidRDefault="001167D1" w:rsidP="000A12E4">
            <w:pPr>
              <w:tabs>
                <w:tab w:val="left" w:pos="1444"/>
                <w:tab w:val="left" w:pos="3432"/>
                <w:tab w:val="left" w:pos="4709"/>
              </w:tabs>
              <w:suppressAutoHyphens w:val="0"/>
              <w:jc w:val="center"/>
              <w:rPr>
                <w:rFonts w:eastAsia="Calibri" w:cs="Calibri"/>
                <w:sz w:val="18"/>
                <w:lang w:val="eu-ES" w:eastAsia="en-US"/>
              </w:rPr>
            </w:pPr>
            <w:r w:rsidRPr="00F72071">
              <w:rPr>
                <w:rFonts w:eastAsia="Calibri" w:cs="Calibri"/>
                <w:sz w:val="18"/>
                <w:szCs w:val="18"/>
                <w:lang w:val="eu-ES" w:eastAsia="en-US"/>
              </w:rPr>
              <w:t xml:space="preserve">CS-30, </w:t>
            </w:r>
            <w:r w:rsidR="004F7D9B" w:rsidRPr="00F72071">
              <w:rPr>
                <w:rFonts w:eastAsia="Calibri" w:cs="Calibri"/>
                <w:sz w:val="18"/>
                <w:szCs w:val="18"/>
                <w:lang w:val="eu-ES" w:eastAsia="en-US"/>
              </w:rPr>
              <w:t>TUG, FR, SEBT</w:t>
            </w:r>
          </w:p>
        </w:tc>
        <w:tc>
          <w:tcPr>
            <w:tcW w:w="4677" w:type="dxa"/>
            <w:vMerge w:val="restart"/>
            <w:noWrap/>
          </w:tcPr>
          <w:p w14:paraId="36B3601B" w14:textId="6750AA8C" w:rsidR="004F7D9B" w:rsidRPr="00F72071" w:rsidRDefault="004F7D9B" w:rsidP="000A12E4">
            <w:pPr>
              <w:suppressAutoHyphens w:val="0"/>
              <w:jc w:val="center"/>
              <w:rPr>
                <w:rFonts w:eastAsia="Calibri" w:cs="Calibri"/>
                <w:sz w:val="18"/>
                <w:szCs w:val="18"/>
                <w:lang w:val="eu-ES" w:eastAsia="en-US"/>
              </w:rPr>
            </w:pPr>
            <w:r w:rsidRPr="00F72071">
              <w:rPr>
                <w:rFonts w:eastAsia="Calibri" w:cs="Calibri"/>
                <w:b/>
                <w:bCs/>
                <w:sz w:val="18"/>
                <w:lang w:val="eu-ES" w:eastAsia="en-US"/>
              </w:rPr>
              <w:t xml:space="preserve">CS-30, </w:t>
            </w:r>
            <w:r w:rsidRPr="00F72071">
              <w:rPr>
                <w:rFonts w:eastAsia="Calibri" w:cs="Calibri"/>
                <w:b/>
                <w:bCs/>
                <w:sz w:val="18"/>
                <w:szCs w:val="18"/>
                <w:lang w:val="eu-ES" w:eastAsia="en-US"/>
              </w:rPr>
              <w:t>TUG:</w:t>
            </w:r>
            <w:r w:rsidRPr="00F72071">
              <w:rPr>
                <w:rFonts w:eastAsia="Calibri" w:cs="Calibri"/>
                <w:sz w:val="18"/>
                <w:szCs w:val="18"/>
                <w:lang w:val="eu-ES" w:eastAsia="en-US"/>
              </w:rPr>
              <w:t xml:space="preserve"> </w:t>
            </w:r>
            <w:r w:rsidRPr="00F72071">
              <w:rPr>
                <w:rFonts w:eastAsia="Calibri" w:cs="Calibri"/>
                <w:sz w:val="18"/>
                <w:lang w:val="eu-ES" w:eastAsia="en-US"/>
              </w:rPr>
              <w:t>TE + vs. KT</w:t>
            </w:r>
            <w:r w:rsidR="00356F06">
              <w:rPr>
                <w:rFonts w:eastAsia="Calibri" w:cs="Calibri"/>
                <w:sz w:val="18"/>
                <w:lang w:val="eu-ES" w:eastAsia="en-US"/>
              </w:rPr>
              <w:t xml:space="preserve">, </w:t>
            </w:r>
            <w:r w:rsidR="00622131" w:rsidRPr="00356F06">
              <w:rPr>
                <w:rFonts w:eastAsia="Calibri" w:cs="Calibri"/>
                <w:i/>
                <w:iCs/>
                <w:sz w:val="18"/>
                <w:lang w:val="eu-ES" w:eastAsia="en-US"/>
              </w:rPr>
              <w:t>p</w:t>
            </w:r>
            <w:r w:rsidRPr="00F72071">
              <w:rPr>
                <w:rFonts w:eastAsia="Calibri" w:cs="Calibri"/>
                <w:sz w:val="18"/>
                <w:lang w:val="eu-ES" w:eastAsia="en-US"/>
              </w:rPr>
              <w:t xml:space="preserve">&lt;0.001; </w:t>
            </w:r>
            <w:r w:rsidRPr="00F72071">
              <w:rPr>
                <w:rFonts w:eastAsia="Calibri" w:cs="Calibri"/>
                <w:b/>
                <w:bCs/>
                <w:sz w:val="18"/>
                <w:lang w:val="eu-ES" w:eastAsia="en-US"/>
              </w:rPr>
              <w:t>FR:</w:t>
            </w:r>
            <w:r w:rsidRPr="00F72071">
              <w:rPr>
                <w:rFonts w:eastAsia="Calibri" w:cs="Calibri"/>
                <w:sz w:val="18"/>
                <w:lang w:val="eu-ES" w:eastAsia="en-US"/>
              </w:rPr>
              <w:t xml:space="preserve"> TE vs. KT, </w:t>
            </w:r>
            <w:r w:rsidR="00622131" w:rsidRPr="00356F06">
              <w:rPr>
                <w:rFonts w:eastAsia="Calibri" w:cs="Calibri"/>
                <w:i/>
                <w:iCs/>
                <w:sz w:val="18"/>
                <w:lang w:val="eu-ES" w:eastAsia="en-US"/>
              </w:rPr>
              <w:t>p</w:t>
            </w:r>
            <w:r w:rsidRPr="00F72071">
              <w:rPr>
                <w:rFonts w:eastAsia="Calibri" w:cs="Calibri"/>
                <w:sz w:val="18"/>
                <w:lang w:val="eu-ES" w:eastAsia="en-US"/>
              </w:rPr>
              <w:t xml:space="preserve">=EEA; </w:t>
            </w:r>
            <w:r w:rsidRPr="00F72071">
              <w:rPr>
                <w:rFonts w:eastAsia="Calibri" w:cs="Calibri"/>
                <w:b/>
                <w:bCs/>
                <w:sz w:val="18"/>
                <w:lang w:val="eu-ES" w:eastAsia="en-US"/>
              </w:rPr>
              <w:t>SEBT</w:t>
            </w:r>
            <w:r w:rsidRPr="00F72071">
              <w:rPr>
                <w:rFonts w:eastAsia="Calibri" w:cs="Calibri"/>
                <w:b/>
                <w:bCs/>
                <w:sz w:val="18"/>
                <w:szCs w:val="18"/>
                <w:lang w:val="eu-ES" w:eastAsia="en-US"/>
              </w:rPr>
              <w:t>:</w:t>
            </w:r>
            <w:r w:rsidRPr="00F72071">
              <w:rPr>
                <w:rFonts w:eastAsia="Calibri" w:cs="Calibri"/>
                <w:sz w:val="18"/>
                <w:szCs w:val="18"/>
                <w:lang w:val="eu-ES" w:eastAsia="en-US"/>
              </w:rPr>
              <w:t xml:space="preserve"> </w:t>
            </w:r>
            <w:r w:rsidRPr="00F72071">
              <w:rPr>
                <w:rFonts w:eastAsia="Calibri" w:cs="Calibri"/>
                <w:sz w:val="18"/>
                <w:lang w:val="eu-ES" w:eastAsia="en-US"/>
              </w:rPr>
              <w:t>TE + vs. KT</w:t>
            </w:r>
            <w:r w:rsidR="00356F06">
              <w:rPr>
                <w:rFonts w:eastAsia="Calibri" w:cs="Calibri"/>
                <w:sz w:val="18"/>
                <w:lang w:val="eu-ES" w:eastAsia="en-US"/>
              </w:rPr>
              <w:t xml:space="preserve">, </w:t>
            </w:r>
            <w:r w:rsidR="00622131" w:rsidRPr="00356F06">
              <w:rPr>
                <w:rFonts w:eastAsia="Calibri" w:cs="Calibri"/>
                <w:i/>
                <w:iCs/>
                <w:sz w:val="18"/>
                <w:lang w:val="eu-ES" w:eastAsia="en-US"/>
              </w:rPr>
              <w:t>p</w:t>
            </w:r>
            <w:r w:rsidRPr="00F72071">
              <w:rPr>
                <w:rFonts w:eastAsia="Calibri" w:cs="Calibri"/>
                <w:sz w:val="18"/>
                <w:lang w:val="eu-ES" w:eastAsia="en-US"/>
              </w:rPr>
              <w:t>&lt;0.01 ia norabide guztietan</w:t>
            </w:r>
          </w:p>
        </w:tc>
      </w:tr>
      <w:tr w:rsidR="004F7D9B" w14:paraId="69321EFC" w14:textId="77777777" w:rsidTr="0007242F">
        <w:trPr>
          <w:cantSplit/>
          <w:trHeight w:val="275"/>
          <w:tblHeader/>
        </w:trPr>
        <w:tc>
          <w:tcPr>
            <w:tcW w:w="452" w:type="dxa"/>
            <w:vMerge/>
          </w:tcPr>
          <w:p w14:paraId="5BCEC5A3" w14:textId="77777777" w:rsidR="004F7D9B" w:rsidRPr="00F72071" w:rsidRDefault="004F7D9B" w:rsidP="000A12E4">
            <w:pPr>
              <w:suppressAutoHyphens w:val="0"/>
              <w:jc w:val="center"/>
              <w:rPr>
                <w:rFonts w:eastAsia="Calibri" w:cs="Calibri"/>
                <w:sz w:val="18"/>
                <w:lang w:val="eu-ES" w:eastAsia="en-US"/>
              </w:rPr>
            </w:pPr>
          </w:p>
        </w:tc>
        <w:tc>
          <w:tcPr>
            <w:tcW w:w="1273" w:type="dxa"/>
            <w:vMerge/>
            <w:noWrap/>
          </w:tcPr>
          <w:p w14:paraId="73959C1F" w14:textId="14715B78" w:rsidR="004F7D9B" w:rsidRPr="00F72071" w:rsidRDefault="004F7D9B" w:rsidP="000A12E4">
            <w:pPr>
              <w:suppressAutoHyphens w:val="0"/>
              <w:jc w:val="center"/>
              <w:rPr>
                <w:rFonts w:eastAsia="Calibri" w:cs="Calibri"/>
                <w:sz w:val="18"/>
                <w:lang w:val="eu-ES" w:eastAsia="en-US"/>
              </w:rPr>
            </w:pPr>
          </w:p>
        </w:tc>
        <w:tc>
          <w:tcPr>
            <w:tcW w:w="567" w:type="dxa"/>
            <w:noWrap/>
          </w:tcPr>
          <w:p w14:paraId="4D93366A" w14:textId="77777777" w:rsidR="004F7D9B" w:rsidRPr="00F72071" w:rsidRDefault="004F7D9B" w:rsidP="000A12E4">
            <w:pPr>
              <w:spacing w:line="205" w:lineRule="exact"/>
              <w:jc w:val="center"/>
              <w:rPr>
                <w:rFonts w:eastAsia="Calibri" w:cs="Calibri"/>
                <w:sz w:val="18"/>
                <w:lang w:val="eu-ES" w:eastAsia="en-US"/>
              </w:rPr>
            </w:pPr>
            <w:r w:rsidRPr="00F72071">
              <w:rPr>
                <w:rFonts w:eastAsia="Calibri" w:cs="Calibri"/>
                <w:sz w:val="18"/>
                <w:lang w:val="eu-ES" w:eastAsia="en-US"/>
              </w:rPr>
              <w:t>65±4</w:t>
            </w:r>
          </w:p>
        </w:tc>
        <w:tc>
          <w:tcPr>
            <w:tcW w:w="425" w:type="dxa"/>
            <w:noWrap/>
          </w:tcPr>
          <w:p w14:paraId="239B62BE" w14:textId="77777777" w:rsidR="004F7D9B" w:rsidRPr="00F72071" w:rsidRDefault="004F7D9B" w:rsidP="000A12E4">
            <w:pPr>
              <w:suppressAutoHyphens w:val="0"/>
              <w:jc w:val="center"/>
              <w:rPr>
                <w:rFonts w:eastAsia="Calibri" w:cs="Calibri"/>
                <w:sz w:val="18"/>
                <w:lang w:val="eu-ES" w:eastAsia="en-US"/>
              </w:rPr>
            </w:pPr>
            <w:r w:rsidRPr="00F72071">
              <w:rPr>
                <w:rFonts w:eastAsia="Calibri" w:cs="Calibri"/>
                <w:sz w:val="18"/>
                <w:lang w:val="eu-ES" w:eastAsia="en-US"/>
              </w:rPr>
              <w:t>B</w:t>
            </w:r>
          </w:p>
        </w:tc>
        <w:tc>
          <w:tcPr>
            <w:tcW w:w="2553" w:type="dxa"/>
            <w:noWrap/>
          </w:tcPr>
          <w:p w14:paraId="1B27CB86" w14:textId="50AD93DB" w:rsidR="004F7D9B" w:rsidRPr="00F72071" w:rsidRDefault="00317B8D" w:rsidP="000A12E4">
            <w:pPr>
              <w:suppressAutoHyphens w:val="0"/>
              <w:spacing w:line="204" w:lineRule="exact"/>
              <w:jc w:val="center"/>
              <w:rPr>
                <w:rFonts w:eastAsia="Calibri" w:cs="Calibri"/>
                <w:sz w:val="18"/>
                <w:lang w:val="eu-ES" w:eastAsia="en-US"/>
              </w:rPr>
            </w:pPr>
            <w:r w:rsidRPr="00F72071">
              <w:rPr>
                <w:rFonts w:eastAsia="Calibri" w:cs="Calibri"/>
                <w:sz w:val="18"/>
                <w:lang w:val="eu-ES" w:eastAsia="en-US"/>
              </w:rPr>
              <w:t xml:space="preserve">KT: </w:t>
            </w:r>
            <w:r w:rsidR="004F7D9B" w:rsidRPr="00F72071">
              <w:rPr>
                <w:rFonts w:eastAsia="Calibri" w:cs="Calibri"/>
                <w:sz w:val="18"/>
                <w:lang w:val="eu-ES" w:eastAsia="en-US"/>
              </w:rPr>
              <w:t>JF mantendu</w:t>
            </w:r>
          </w:p>
        </w:tc>
        <w:tc>
          <w:tcPr>
            <w:tcW w:w="850" w:type="dxa"/>
            <w:noWrap/>
          </w:tcPr>
          <w:p w14:paraId="60B78581" w14:textId="77777777" w:rsidR="004F7D9B" w:rsidRPr="00F72071" w:rsidRDefault="004F7D9B" w:rsidP="000A12E4">
            <w:pPr>
              <w:suppressAutoHyphens w:val="0"/>
              <w:spacing w:line="201" w:lineRule="exact"/>
              <w:jc w:val="center"/>
              <w:rPr>
                <w:rFonts w:eastAsia="Calibri" w:cs="Calibri"/>
                <w:w w:val="101"/>
                <w:sz w:val="18"/>
                <w:lang w:val="eu-ES" w:eastAsia="en-US"/>
              </w:rPr>
            </w:pPr>
          </w:p>
        </w:tc>
        <w:tc>
          <w:tcPr>
            <w:tcW w:w="1988" w:type="dxa"/>
            <w:noWrap/>
          </w:tcPr>
          <w:p w14:paraId="7B899E0C" w14:textId="77777777" w:rsidR="004F7D9B" w:rsidRPr="00F72071" w:rsidRDefault="004F7D9B" w:rsidP="000A12E4">
            <w:pPr>
              <w:suppressAutoHyphens w:val="0"/>
              <w:spacing w:line="204" w:lineRule="exact"/>
              <w:jc w:val="center"/>
              <w:rPr>
                <w:rFonts w:eastAsia="Calibri" w:cs="Calibri"/>
                <w:sz w:val="18"/>
                <w:lang w:val="eu-ES" w:eastAsia="en-US"/>
              </w:rPr>
            </w:pPr>
          </w:p>
        </w:tc>
        <w:tc>
          <w:tcPr>
            <w:tcW w:w="964" w:type="dxa"/>
            <w:noWrap/>
          </w:tcPr>
          <w:p w14:paraId="698119AF" w14:textId="77777777" w:rsidR="004F7D9B" w:rsidRPr="00F72071" w:rsidRDefault="004F7D9B" w:rsidP="000A12E4">
            <w:pPr>
              <w:suppressAutoHyphens w:val="0"/>
              <w:spacing w:line="201" w:lineRule="exact"/>
              <w:jc w:val="center"/>
              <w:rPr>
                <w:rFonts w:eastAsia="Calibri" w:cs="Calibri"/>
                <w:sz w:val="18"/>
                <w:lang w:val="eu-ES" w:eastAsia="en-US"/>
              </w:rPr>
            </w:pPr>
            <w:r w:rsidRPr="00F72071">
              <w:rPr>
                <w:rFonts w:eastAsia="Calibri" w:cs="Calibri"/>
                <w:sz w:val="18"/>
                <w:lang w:val="eu-ES" w:eastAsia="en-US"/>
              </w:rPr>
              <w:t>3</w:t>
            </w:r>
          </w:p>
        </w:tc>
        <w:tc>
          <w:tcPr>
            <w:tcW w:w="993" w:type="dxa"/>
            <w:vMerge/>
            <w:noWrap/>
          </w:tcPr>
          <w:p w14:paraId="18C33B00" w14:textId="77777777" w:rsidR="004F7D9B" w:rsidRPr="00F72071" w:rsidRDefault="004F7D9B" w:rsidP="000A12E4">
            <w:pPr>
              <w:tabs>
                <w:tab w:val="left" w:pos="1444"/>
                <w:tab w:val="left" w:pos="3432"/>
                <w:tab w:val="left" w:pos="4709"/>
              </w:tabs>
              <w:suppressAutoHyphens w:val="0"/>
              <w:jc w:val="center"/>
              <w:rPr>
                <w:rFonts w:eastAsia="Calibri" w:cs="Calibri"/>
                <w:sz w:val="18"/>
                <w:lang w:val="eu-ES" w:eastAsia="en-US"/>
              </w:rPr>
            </w:pPr>
          </w:p>
        </w:tc>
        <w:tc>
          <w:tcPr>
            <w:tcW w:w="4677" w:type="dxa"/>
            <w:vMerge/>
            <w:noWrap/>
          </w:tcPr>
          <w:p w14:paraId="14BB1C1C" w14:textId="77777777" w:rsidR="004F7D9B" w:rsidRPr="00F72071" w:rsidRDefault="004F7D9B" w:rsidP="000A12E4">
            <w:pPr>
              <w:suppressAutoHyphens w:val="0"/>
              <w:jc w:val="center"/>
              <w:rPr>
                <w:rFonts w:eastAsia="Calibri" w:cs="Calibri"/>
                <w:sz w:val="18"/>
                <w:szCs w:val="18"/>
                <w:lang w:val="eu-ES" w:eastAsia="en-US"/>
              </w:rPr>
            </w:pPr>
          </w:p>
        </w:tc>
      </w:tr>
      <w:tr w:rsidR="004F7D9B" w:rsidRPr="00F44562" w14:paraId="5FB187B5" w14:textId="77777777" w:rsidTr="0007242F">
        <w:trPr>
          <w:cantSplit/>
          <w:trHeight w:val="275"/>
          <w:tblHeader/>
        </w:trPr>
        <w:tc>
          <w:tcPr>
            <w:tcW w:w="452" w:type="dxa"/>
            <w:vMerge w:val="restart"/>
          </w:tcPr>
          <w:p w14:paraId="38B0D9F7" w14:textId="6F247E8B" w:rsidR="004F7D9B" w:rsidRPr="00F72071" w:rsidRDefault="005D0BD7" w:rsidP="000A12E4">
            <w:pPr>
              <w:suppressAutoHyphens w:val="0"/>
              <w:jc w:val="center"/>
              <w:rPr>
                <w:rFonts w:eastAsia="Calibri" w:cs="Calibri"/>
                <w:sz w:val="18"/>
                <w:lang w:val="eu-ES" w:eastAsia="en-US"/>
              </w:rPr>
            </w:pPr>
            <w:r w:rsidRPr="00F72071">
              <w:rPr>
                <w:rFonts w:eastAsia="Calibri" w:cs="Calibri"/>
                <w:sz w:val="18"/>
                <w:lang w:val="eu-ES" w:eastAsia="en-US"/>
              </w:rPr>
              <w:t>13</w:t>
            </w:r>
          </w:p>
        </w:tc>
        <w:tc>
          <w:tcPr>
            <w:tcW w:w="1273" w:type="dxa"/>
            <w:vMerge w:val="restart"/>
            <w:noWrap/>
          </w:tcPr>
          <w:p w14:paraId="42DB87F5" w14:textId="2680DD27" w:rsidR="004F7D9B" w:rsidRPr="00F72071" w:rsidRDefault="004F7D9B" w:rsidP="000A12E4">
            <w:pPr>
              <w:suppressAutoHyphens w:val="0"/>
              <w:jc w:val="center"/>
              <w:rPr>
                <w:rFonts w:eastAsia="Calibri" w:cs="Calibri"/>
                <w:sz w:val="18"/>
                <w:lang w:val="eu-ES" w:eastAsia="en-US"/>
              </w:rPr>
            </w:pPr>
            <w:proofErr w:type="spellStart"/>
            <w:r w:rsidRPr="00F72071">
              <w:rPr>
                <w:rFonts w:eastAsia="Calibri" w:cs="Calibri"/>
                <w:sz w:val="18"/>
                <w:lang w:val="eu-ES" w:eastAsia="en-US"/>
              </w:rPr>
              <w:t>Pérula</w:t>
            </w:r>
            <w:proofErr w:type="spellEnd"/>
            <w:r w:rsidRPr="00F72071">
              <w:rPr>
                <w:rFonts w:eastAsia="Calibri" w:cs="Calibri"/>
                <w:spacing w:val="31"/>
                <w:sz w:val="18"/>
                <w:lang w:val="eu-ES" w:eastAsia="en-US"/>
              </w:rPr>
              <w:t xml:space="preserve"> </w:t>
            </w:r>
            <w:r w:rsidRPr="00F72071">
              <w:rPr>
                <w:rFonts w:eastAsia="Calibri" w:cs="Calibri"/>
                <w:sz w:val="18"/>
                <w:lang w:val="eu-ES" w:eastAsia="en-US"/>
              </w:rPr>
              <w:t>et al., 2012</w:t>
            </w:r>
          </w:p>
        </w:tc>
        <w:tc>
          <w:tcPr>
            <w:tcW w:w="567" w:type="dxa"/>
            <w:noWrap/>
          </w:tcPr>
          <w:p w14:paraId="7AFB96BF" w14:textId="77777777" w:rsidR="004F7D9B" w:rsidRPr="00F72071" w:rsidRDefault="004F7D9B" w:rsidP="000A12E4">
            <w:pPr>
              <w:spacing w:line="205" w:lineRule="exact"/>
              <w:jc w:val="center"/>
              <w:rPr>
                <w:rFonts w:eastAsia="Calibri" w:cs="Calibri"/>
                <w:sz w:val="18"/>
                <w:lang w:val="eu-ES" w:eastAsia="en-US"/>
              </w:rPr>
            </w:pPr>
            <w:r w:rsidRPr="00F72071">
              <w:rPr>
                <w:rFonts w:eastAsia="Calibri" w:cs="Calibri"/>
                <w:sz w:val="18"/>
                <w:lang w:val="eu-ES" w:eastAsia="en-US"/>
              </w:rPr>
              <w:t>76±4</w:t>
            </w:r>
          </w:p>
        </w:tc>
        <w:tc>
          <w:tcPr>
            <w:tcW w:w="425" w:type="dxa"/>
            <w:noWrap/>
          </w:tcPr>
          <w:p w14:paraId="20D307F0" w14:textId="77777777" w:rsidR="004F7D9B" w:rsidRPr="00F72071" w:rsidRDefault="004F7D9B" w:rsidP="000A12E4">
            <w:pPr>
              <w:suppressAutoHyphens w:val="0"/>
              <w:jc w:val="center"/>
              <w:rPr>
                <w:rFonts w:eastAsia="Calibri" w:cs="Calibri"/>
                <w:sz w:val="18"/>
                <w:lang w:val="eu-ES" w:eastAsia="en-US"/>
              </w:rPr>
            </w:pPr>
            <w:r w:rsidRPr="00F72071">
              <w:rPr>
                <w:rFonts w:eastAsia="Calibri" w:cs="Calibri"/>
                <w:sz w:val="18"/>
                <w:lang w:val="eu-ES" w:eastAsia="en-US"/>
              </w:rPr>
              <w:t>MO</w:t>
            </w:r>
          </w:p>
          <w:p w14:paraId="5AE4410D" w14:textId="77777777" w:rsidR="004F7D9B" w:rsidRPr="00F72071" w:rsidRDefault="004F7D9B" w:rsidP="000A12E4">
            <w:pPr>
              <w:suppressAutoHyphens w:val="0"/>
              <w:jc w:val="center"/>
              <w:rPr>
                <w:rFonts w:eastAsia="Calibri" w:cs="Calibri"/>
                <w:sz w:val="18"/>
                <w:lang w:val="eu-ES" w:eastAsia="en-US"/>
              </w:rPr>
            </w:pPr>
            <w:r w:rsidRPr="00F72071">
              <w:rPr>
                <w:rFonts w:eastAsia="Calibri" w:cs="Calibri"/>
                <w:sz w:val="18"/>
                <w:lang w:val="eu-ES" w:eastAsia="en-US"/>
              </w:rPr>
              <w:t>B</w:t>
            </w:r>
          </w:p>
        </w:tc>
        <w:tc>
          <w:tcPr>
            <w:tcW w:w="2553" w:type="dxa"/>
            <w:noWrap/>
          </w:tcPr>
          <w:p w14:paraId="5712F9EE" w14:textId="77777777" w:rsidR="001167D1" w:rsidRPr="00F72071" w:rsidRDefault="00317B8D" w:rsidP="001167D1">
            <w:pPr>
              <w:jc w:val="center"/>
              <w:rPr>
                <w:sz w:val="18"/>
                <w:lang w:val="es-ES"/>
              </w:rPr>
            </w:pPr>
            <w:r w:rsidRPr="00F72071">
              <w:rPr>
                <w:sz w:val="18"/>
                <w:lang w:val="es-ES"/>
              </w:rPr>
              <w:t xml:space="preserve">TE: </w:t>
            </w:r>
            <w:proofErr w:type="spellStart"/>
            <w:r w:rsidR="004F7D9B" w:rsidRPr="00F72071">
              <w:rPr>
                <w:sz w:val="18"/>
                <w:lang w:val="es-ES"/>
              </w:rPr>
              <w:t>Segurtasun</w:t>
            </w:r>
            <w:proofErr w:type="spellEnd"/>
            <w:r w:rsidR="004F7D9B" w:rsidRPr="00F72071">
              <w:rPr>
                <w:sz w:val="18"/>
                <w:lang w:val="es-ES"/>
              </w:rPr>
              <w:t xml:space="preserve"> </w:t>
            </w:r>
            <w:proofErr w:type="spellStart"/>
            <w:r w:rsidR="004F7D9B" w:rsidRPr="00F72071">
              <w:rPr>
                <w:sz w:val="18"/>
                <w:lang w:val="es-ES"/>
              </w:rPr>
              <w:t>hitzaldiak</w:t>
            </w:r>
            <w:proofErr w:type="spellEnd"/>
            <w:r w:rsidR="004F7D9B" w:rsidRPr="00F72071">
              <w:rPr>
                <w:sz w:val="18"/>
                <w:lang w:val="es-ES"/>
              </w:rPr>
              <w:t xml:space="preserve"> eta </w:t>
            </w:r>
            <w:proofErr w:type="spellStart"/>
            <w:r w:rsidR="004F7D9B" w:rsidRPr="00F72071">
              <w:rPr>
                <w:sz w:val="18"/>
                <w:lang w:val="es-ES"/>
              </w:rPr>
              <w:t>moldaketak</w:t>
            </w:r>
            <w:proofErr w:type="spellEnd"/>
            <w:r w:rsidR="004F7D9B" w:rsidRPr="00F72071">
              <w:rPr>
                <w:sz w:val="18"/>
                <w:lang w:val="es-ES"/>
              </w:rPr>
              <w:t xml:space="preserve"> </w:t>
            </w:r>
            <w:proofErr w:type="spellStart"/>
            <w:r w:rsidR="004F7D9B" w:rsidRPr="00F72071">
              <w:rPr>
                <w:sz w:val="18"/>
                <w:lang w:val="es-ES"/>
              </w:rPr>
              <w:t>etxean</w:t>
            </w:r>
            <w:proofErr w:type="spellEnd"/>
            <w:r w:rsidR="004F7D9B" w:rsidRPr="00F72071">
              <w:rPr>
                <w:sz w:val="18"/>
                <w:lang w:val="es-ES"/>
              </w:rPr>
              <w:t>.</w:t>
            </w:r>
          </w:p>
          <w:p w14:paraId="1F7251E5" w14:textId="77777777" w:rsidR="001167D1" w:rsidRPr="00F72071" w:rsidRDefault="004F7D9B" w:rsidP="001167D1">
            <w:pPr>
              <w:jc w:val="center"/>
              <w:rPr>
                <w:sz w:val="18"/>
                <w:lang w:val="es-ES"/>
              </w:rPr>
            </w:pPr>
            <w:r w:rsidRPr="00F72071">
              <w:rPr>
                <w:sz w:val="18"/>
                <w:lang w:val="es-ES"/>
              </w:rPr>
              <w:t>1fasea (MO): E</w:t>
            </w:r>
            <w:r w:rsidR="00232C20" w:rsidRPr="00F72071">
              <w:rPr>
                <w:sz w:val="18"/>
                <w:lang w:val="es-ES"/>
              </w:rPr>
              <w:t xml:space="preserve"> (</w:t>
            </w:r>
            <w:proofErr w:type="spellStart"/>
            <w:r w:rsidR="00232C20" w:rsidRPr="00F72071">
              <w:rPr>
                <w:sz w:val="18"/>
                <w:lang w:val="es-ES"/>
              </w:rPr>
              <w:t>ibili</w:t>
            </w:r>
            <w:proofErr w:type="spellEnd"/>
            <w:r w:rsidR="00232C20" w:rsidRPr="00F72071">
              <w:rPr>
                <w:sz w:val="18"/>
                <w:lang w:val="es-ES"/>
              </w:rPr>
              <w:t>)</w:t>
            </w:r>
            <w:r w:rsidRPr="00F72071">
              <w:rPr>
                <w:sz w:val="18"/>
                <w:lang w:val="es-ES"/>
              </w:rPr>
              <w:t>, I, M, O</w:t>
            </w:r>
          </w:p>
          <w:p w14:paraId="0EFCB6BF" w14:textId="7D9AC771" w:rsidR="004F7D9B" w:rsidRPr="00F72071" w:rsidRDefault="004F7D9B" w:rsidP="001167D1">
            <w:pPr>
              <w:jc w:val="center"/>
              <w:rPr>
                <w:rFonts w:eastAsia="Calibri" w:cs="Calibri"/>
                <w:sz w:val="18"/>
                <w:lang w:val="eu-ES" w:eastAsia="en-US"/>
              </w:rPr>
            </w:pPr>
            <w:r w:rsidRPr="00F72071">
              <w:rPr>
                <w:sz w:val="18"/>
              </w:rPr>
              <w:t>2fasea (B): ZG</w:t>
            </w:r>
            <w:r w:rsidR="001167D1" w:rsidRPr="00F72071">
              <w:rPr>
                <w:sz w:val="18"/>
              </w:rPr>
              <w:t xml:space="preserve">, </w:t>
            </w:r>
            <w:proofErr w:type="spellStart"/>
            <w:r w:rsidR="00232C20" w:rsidRPr="00F72071">
              <w:rPr>
                <w:sz w:val="18"/>
              </w:rPr>
              <w:t>ibili</w:t>
            </w:r>
            <w:proofErr w:type="spellEnd"/>
          </w:p>
        </w:tc>
        <w:tc>
          <w:tcPr>
            <w:tcW w:w="850" w:type="dxa"/>
            <w:noWrap/>
          </w:tcPr>
          <w:p w14:paraId="0FFB7013" w14:textId="77777777" w:rsidR="004F7D9B" w:rsidRPr="00F72071" w:rsidRDefault="004F7D9B" w:rsidP="0033365F">
            <w:pPr>
              <w:suppressAutoHyphens w:val="0"/>
              <w:jc w:val="center"/>
              <w:rPr>
                <w:rFonts w:eastAsia="Calibri" w:cs="Calibri"/>
                <w:sz w:val="18"/>
                <w:lang w:val="eu-ES" w:eastAsia="en-US"/>
              </w:rPr>
            </w:pPr>
            <w:r w:rsidRPr="00F72071">
              <w:rPr>
                <w:rFonts w:eastAsia="Calibri" w:cs="Calibri"/>
                <w:sz w:val="18"/>
                <w:lang w:val="eu-ES" w:eastAsia="en-US"/>
              </w:rPr>
              <w:t>90</w:t>
            </w:r>
          </w:p>
          <w:p w14:paraId="3C074354" w14:textId="77777777" w:rsidR="004F7D9B" w:rsidRPr="00F72071" w:rsidRDefault="004F7D9B" w:rsidP="0033365F">
            <w:pPr>
              <w:suppressAutoHyphens w:val="0"/>
              <w:spacing w:line="201" w:lineRule="exact"/>
              <w:jc w:val="center"/>
              <w:rPr>
                <w:rFonts w:eastAsia="Calibri" w:cs="Calibri"/>
                <w:w w:val="101"/>
                <w:sz w:val="18"/>
                <w:lang w:val="eu-ES" w:eastAsia="en-US"/>
              </w:rPr>
            </w:pPr>
          </w:p>
        </w:tc>
        <w:tc>
          <w:tcPr>
            <w:tcW w:w="1988" w:type="dxa"/>
            <w:noWrap/>
          </w:tcPr>
          <w:p w14:paraId="5596969A" w14:textId="77777777" w:rsidR="004F7D9B" w:rsidRPr="00F72071" w:rsidRDefault="004F7D9B" w:rsidP="0033365F">
            <w:pPr>
              <w:rPr>
                <w:sz w:val="18"/>
                <w:lang w:val="es-ES"/>
              </w:rPr>
            </w:pPr>
            <w:r w:rsidRPr="00F72071">
              <w:rPr>
                <w:sz w:val="18"/>
                <w:lang w:val="es-ES"/>
              </w:rPr>
              <w:t xml:space="preserve">1fasea: 5 </w:t>
            </w:r>
            <w:proofErr w:type="spellStart"/>
            <w:r w:rsidRPr="00F72071">
              <w:rPr>
                <w:sz w:val="18"/>
                <w:lang w:val="es-ES"/>
              </w:rPr>
              <w:t>saio</w:t>
            </w:r>
            <w:proofErr w:type="spellEnd"/>
            <w:r w:rsidRPr="00F72071">
              <w:rPr>
                <w:sz w:val="18"/>
                <w:lang w:val="es-ES"/>
              </w:rPr>
              <w:t xml:space="preserve"> 3 </w:t>
            </w:r>
            <w:proofErr w:type="spellStart"/>
            <w:r w:rsidRPr="00F72071">
              <w:rPr>
                <w:sz w:val="18"/>
                <w:lang w:val="es-ES"/>
              </w:rPr>
              <w:t>astetan</w:t>
            </w:r>
            <w:proofErr w:type="spellEnd"/>
          </w:p>
          <w:p w14:paraId="34786F6A" w14:textId="1A735528" w:rsidR="004F7D9B" w:rsidRPr="00F72071" w:rsidRDefault="004F7D9B" w:rsidP="0033365F">
            <w:pPr>
              <w:rPr>
                <w:rFonts w:eastAsia="Calibri" w:cs="Calibri"/>
                <w:sz w:val="18"/>
                <w:lang w:val="eu-ES" w:eastAsia="en-US"/>
              </w:rPr>
            </w:pPr>
            <w:r w:rsidRPr="00F72071">
              <w:rPr>
                <w:sz w:val="18"/>
                <w:lang w:val="es-ES"/>
              </w:rPr>
              <w:t xml:space="preserve">2fasea: </w:t>
            </w:r>
            <w:proofErr w:type="spellStart"/>
            <w:r w:rsidRPr="00F72071">
              <w:rPr>
                <w:sz w:val="18"/>
                <w:lang w:val="es-ES"/>
              </w:rPr>
              <w:t>Zehaztu</w:t>
            </w:r>
            <w:proofErr w:type="spellEnd"/>
            <w:r w:rsidRPr="00F72071">
              <w:rPr>
                <w:sz w:val="18"/>
                <w:lang w:val="es-ES"/>
              </w:rPr>
              <w:t xml:space="preserve"> gabe </w:t>
            </w:r>
            <w:proofErr w:type="spellStart"/>
            <w:r w:rsidRPr="00F72071">
              <w:rPr>
                <w:sz w:val="18"/>
                <w:lang w:val="es-ES"/>
              </w:rPr>
              <w:t>baina</w:t>
            </w:r>
            <w:proofErr w:type="spellEnd"/>
            <w:r w:rsidRPr="00F72071">
              <w:rPr>
                <w:sz w:val="18"/>
                <w:lang w:val="es-ES"/>
              </w:rPr>
              <w:t xml:space="preserve"> &gt;120 min astean</w:t>
            </w:r>
          </w:p>
        </w:tc>
        <w:tc>
          <w:tcPr>
            <w:tcW w:w="964" w:type="dxa"/>
            <w:noWrap/>
          </w:tcPr>
          <w:p w14:paraId="0B56F846" w14:textId="77777777" w:rsidR="004F7D9B" w:rsidRPr="00F72071" w:rsidRDefault="004F7D9B" w:rsidP="000A12E4">
            <w:pPr>
              <w:suppressAutoHyphens w:val="0"/>
              <w:spacing w:line="201" w:lineRule="exact"/>
              <w:jc w:val="center"/>
              <w:rPr>
                <w:rFonts w:eastAsia="Calibri" w:cs="Calibri"/>
                <w:sz w:val="18"/>
                <w:lang w:val="eu-ES" w:eastAsia="en-US"/>
              </w:rPr>
            </w:pPr>
            <w:r w:rsidRPr="00F72071">
              <w:rPr>
                <w:rFonts w:eastAsia="Calibri" w:cs="Calibri"/>
                <w:sz w:val="18"/>
                <w:lang w:val="eu-ES" w:eastAsia="en-US"/>
              </w:rPr>
              <w:t>12</w:t>
            </w:r>
          </w:p>
        </w:tc>
        <w:tc>
          <w:tcPr>
            <w:tcW w:w="993" w:type="dxa"/>
            <w:noWrap/>
          </w:tcPr>
          <w:p w14:paraId="227F42D7" w14:textId="77777777" w:rsidR="004F7D9B" w:rsidRPr="00F72071" w:rsidRDefault="004F7D9B" w:rsidP="000A12E4">
            <w:pPr>
              <w:tabs>
                <w:tab w:val="left" w:pos="1444"/>
                <w:tab w:val="left" w:pos="3432"/>
                <w:tab w:val="left" w:pos="4709"/>
              </w:tabs>
              <w:suppressAutoHyphens w:val="0"/>
              <w:jc w:val="center"/>
              <w:rPr>
                <w:rFonts w:eastAsia="Calibri" w:cs="Calibri"/>
                <w:sz w:val="18"/>
                <w:lang w:val="eu-ES" w:eastAsia="en-US"/>
              </w:rPr>
            </w:pPr>
            <w:proofErr w:type="spellStart"/>
            <w:r w:rsidRPr="00F72071">
              <w:rPr>
                <w:rFonts w:eastAsia="Calibri" w:cs="Calibri"/>
                <w:sz w:val="18"/>
                <w:lang w:val="eu-ES" w:eastAsia="en-US"/>
              </w:rPr>
              <w:t>Tinetti</w:t>
            </w:r>
            <w:proofErr w:type="spellEnd"/>
          </w:p>
        </w:tc>
        <w:tc>
          <w:tcPr>
            <w:tcW w:w="4677" w:type="dxa"/>
            <w:vMerge w:val="restart"/>
            <w:noWrap/>
          </w:tcPr>
          <w:p w14:paraId="40AA353C" w14:textId="762AD2EC" w:rsidR="00356F06" w:rsidRDefault="004F7D9B" w:rsidP="006B6257">
            <w:pPr>
              <w:tabs>
                <w:tab w:val="left" w:pos="1686"/>
                <w:tab w:val="left" w:pos="2464"/>
              </w:tabs>
              <w:suppressAutoHyphens w:val="0"/>
              <w:jc w:val="center"/>
              <w:rPr>
                <w:rFonts w:eastAsia="Calibri" w:cs="Calibri"/>
                <w:sz w:val="18"/>
                <w:lang w:val="eu-ES" w:eastAsia="en-US"/>
              </w:rPr>
            </w:pPr>
            <w:proofErr w:type="spellStart"/>
            <w:r w:rsidRPr="00F72071">
              <w:rPr>
                <w:rFonts w:eastAsia="Calibri" w:cs="Calibri"/>
                <w:b/>
                <w:bCs/>
                <w:sz w:val="18"/>
                <w:lang w:val="eu-ES" w:eastAsia="en-US"/>
              </w:rPr>
              <w:t>Tinetti</w:t>
            </w:r>
            <w:proofErr w:type="spellEnd"/>
            <w:r w:rsidRPr="00F72071">
              <w:rPr>
                <w:rFonts w:eastAsia="Calibri" w:cs="Calibri"/>
                <w:b/>
                <w:bCs/>
                <w:sz w:val="18"/>
                <w:lang w:val="eu-ES" w:eastAsia="en-US"/>
              </w:rPr>
              <w:t xml:space="preserve"> martxa:</w:t>
            </w:r>
            <w:r w:rsidRPr="00F72071">
              <w:rPr>
                <w:rFonts w:eastAsia="Calibri" w:cs="Calibri"/>
                <w:sz w:val="18"/>
                <w:lang w:val="eu-ES" w:eastAsia="en-US"/>
              </w:rPr>
              <w:t xml:space="preserve"> TE + vs. KT</w:t>
            </w:r>
            <w:r w:rsidR="00356F06">
              <w:rPr>
                <w:rFonts w:eastAsia="Calibri" w:cs="Calibri"/>
                <w:sz w:val="18"/>
                <w:lang w:val="eu-ES" w:eastAsia="en-US"/>
              </w:rPr>
              <w:t xml:space="preserve">, </w:t>
            </w:r>
            <w:r w:rsidR="00622131" w:rsidRPr="00356F06">
              <w:rPr>
                <w:rFonts w:eastAsia="Calibri" w:cs="Calibri"/>
                <w:i/>
                <w:iCs/>
                <w:sz w:val="18"/>
                <w:lang w:val="eu-ES" w:eastAsia="en-US"/>
              </w:rPr>
              <w:t>p</w:t>
            </w:r>
            <w:r w:rsidRPr="00F72071">
              <w:rPr>
                <w:rFonts w:eastAsia="Calibri" w:cs="Calibri"/>
                <w:sz w:val="18"/>
                <w:lang w:val="eu-ES" w:eastAsia="en-US"/>
              </w:rPr>
              <w:t>=0.001</w:t>
            </w:r>
          </w:p>
          <w:p w14:paraId="2FCBCE3D" w14:textId="68933159" w:rsidR="00356F06" w:rsidRDefault="004F7D9B" w:rsidP="006B6257">
            <w:pPr>
              <w:tabs>
                <w:tab w:val="left" w:pos="1686"/>
                <w:tab w:val="left" w:pos="2464"/>
              </w:tabs>
              <w:suppressAutoHyphens w:val="0"/>
              <w:jc w:val="center"/>
              <w:rPr>
                <w:rFonts w:eastAsia="Calibri" w:cs="Calibri"/>
                <w:sz w:val="18"/>
                <w:lang w:val="eu-ES" w:eastAsia="en-US"/>
              </w:rPr>
            </w:pPr>
            <w:r w:rsidRPr="00F72071">
              <w:rPr>
                <w:rFonts w:eastAsia="Calibri" w:cs="Calibri"/>
                <w:sz w:val="18"/>
                <w:lang w:val="eu-ES" w:eastAsia="en-US"/>
              </w:rPr>
              <w:t xml:space="preserve"> </w:t>
            </w:r>
            <w:proofErr w:type="spellStart"/>
            <w:r w:rsidRPr="00F72071">
              <w:rPr>
                <w:rFonts w:eastAsia="Calibri" w:cs="Calibri"/>
                <w:b/>
                <w:bCs/>
                <w:sz w:val="18"/>
                <w:lang w:val="eu-ES" w:eastAsia="en-US"/>
              </w:rPr>
              <w:t>Tinetti</w:t>
            </w:r>
            <w:proofErr w:type="spellEnd"/>
            <w:r w:rsidRPr="00F72071">
              <w:rPr>
                <w:rFonts w:eastAsia="Calibri" w:cs="Calibri"/>
                <w:b/>
                <w:bCs/>
                <w:sz w:val="18"/>
                <w:lang w:val="eu-ES" w:eastAsia="en-US"/>
              </w:rPr>
              <w:t xml:space="preserve"> oreka</w:t>
            </w:r>
            <w:r w:rsidR="00DF5174">
              <w:rPr>
                <w:rFonts w:eastAsia="Calibri" w:cs="Calibri"/>
                <w:sz w:val="18"/>
                <w:lang w:val="eu-ES" w:eastAsia="en-US"/>
              </w:rPr>
              <w:t xml:space="preserve">, </w:t>
            </w:r>
            <w:r w:rsidRPr="00F72071">
              <w:rPr>
                <w:rFonts w:eastAsia="Calibri" w:cs="Calibri"/>
                <w:b/>
                <w:bCs/>
                <w:sz w:val="18"/>
                <w:lang w:val="eu-ES" w:eastAsia="en-US"/>
              </w:rPr>
              <w:t>Erortzeko beldurra:</w:t>
            </w:r>
            <w:r w:rsidRPr="00F72071">
              <w:rPr>
                <w:rFonts w:eastAsia="Calibri" w:cs="Calibri"/>
                <w:sz w:val="18"/>
                <w:lang w:val="eu-ES" w:eastAsia="en-US"/>
              </w:rPr>
              <w:t xml:space="preserve"> TE + vs. KT</w:t>
            </w:r>
            <w:r w:rsidR="00356F06">
              <w:rPr>
                <w:rFonts w:eastAsia="Calibri" w:cs="Calibri"/>
                <w:sz w:val="18"/>
                <w:lang w:val="eu-ES" w:eastAsia="en-US"/>
              </w:rPr>
              <w:t xml:space="preserve">, </w:t>
            </w:r>
            <w:r w:rsidR="00622131" w:rsidRPr="00356F06">
              <w:rPr>
                <w:rFonts w:eastAsia="Calibri" w:cs="Calibri"/>
                <w:i/>
                <w:iCs/>
                <w:sz w:val="18"/>
                <w:lang w:val="eu-ES" w:eastAsia="en-US"/>
              </w:rPr>
              <w:t>p</w:t>
            </w:r>
            <w:r w:rsidRPr="00F72071">
              <w:rPr>
                <w:rFonts w:eastAsia="Calibri" w:cs="Calibri"/>
                <w:sz w:val="18"/>
                <w:lang w:val="eu-ES" w:eastAsia="en-US"/>
              </w:rPr>
              <w:t>=0.002</w:t>
            </w:r>
          </w:p>
          <w:p w14:paraId="6D6891E2" w14:textId="03F26F52" w:rsidR="004F7D9B" w:rsidRPr="00F72071" w:rsidRDefault="004F7D9B" w:rsidP="006B6257">
            <w:pPr>
              <w:tabs>
                <w:tab w:val="left" w:pos="1686"/>
                <w:tab w:val="left" w:pos="2464"/>
              </w:tabs>
              <w:suppressAutoHyphens w:val="0"/>
              <w:jc w:val="center"/>
              <w:rPr>
                <w:rFonts w:eastAsia="Calibri" w:cs="Calibri"/>
                <w:sz w:val="18"/>
                <w:szCs w:val="18"/>
                <w:lang w:val="eu-ES" w:eastAsia="en-US"/>
              </w:rPr>
            </w:pPr>
            <w:r w:rsidRPr="00F72071">
              <w:rPr>
                <w:rFonts w:eastAsia="Calibri" w:cs="Calibri"/>
                <w:b/>
                <w:bCs/>
                <w:sz w:val="18"/>
                <w:lang w:val="eu-ES" w:eastAsia="en-US"/>
              </w:rPr>
              <w:t xml:space="preserve">Etxeko </w:t>
            </w:r>
            <w:r w:rsidRPr="00F72071">
              <w:rPr>
                <w:rFonts w:eastAsia="Calibri" w:cs="Calibri"/>
                <w:b/>
                <w:bCs/>
                <w:sz w:val="18"/>
                <w:szCs w:val="18"/>
                <w:lang w:val="eu-ES" w:eastAsia="en-US"/>
              </w:rPr>
              <w:t>erorketak:</w:t>
            </w:r>
            <w:r w:rsidRPr="00F72071">
              <w:rPr>
                <w:lang w:val="eu-ES"/>
              </w:rPr>
              <w:t xml:space="preserve"> </w:t>
            </w:r>
            <w:r w:rsidRPr="00F72071">
              <w:rPr>
                <w:rFonts w:eastAsia="Calibri" w:cs="Calibri"/>
                <w:sz w:val="18"/>
                <w:lang w:val="eu-ES" w:eastAsia="en-US"/>
              </w:rPr>
              <w:t>TE + vs. KT</w:t>
            </w:r>
            <w:r w:rsidR="00356F06">
              <w:rPr>
                <w:rFonts w:eastAsia="Calibri" w:cs="Calibri"/>
                <w:sz w:val="18"/>
                <w:lang w:val="eu-ES" w:eastAsia="en-US"/>
              </w:rPr>
              <w:t xml:space="preserve">, </w:t>
            </w:r>
            <w:r w:rsidR="00622131" w:rsidRPr="00356F06">
              <w:rPr>
                <w:rFonts w:eastAsia="Calibri" w:cs="Calibri"/>
                <w:i/>
                <w:iCs/>
                <w:sz w:val="18"/>
                <w:lang w:val="eu-ES" w:eastAsia="en-US"/>
              </w:rPr>
              <w:t>p</w:t>
            </w:r>
            <w:r w:rsidRPr="00F72071">
              <w:rPr>
                <w:rFonts w:eastAsia="Calibri" w:cs="Calibri"/>
                <w:sz w:val="18"/>
                <w:lang w:val="eu-ES" w:eastAsia="en-US"/>
              </w:rPr>
              <w:t>=0.04</w:t>
            </w:r>
          </w:p>
        </w:tc>
      </w:tr>
      <w:tr w:rsidR="004F7D9B" w14:paraId="67F4D028" w14:textId="77777777" w:rsidTr="0007242F">
        <w:trPr>
          <w:cantSplit/>
          <w:trHeight w:val="275"/>
          <w:tblHeader/>
        </w:trPr>
        <w:tc>
          <w:tcPr>
            <w:tcW w:w="452" w:type="dxa"/>
            <w:vMerge/>
          </w:tcPr>
          <w:p w14:paraId="5B4BB1A9" w14:textId="77777777" w:rsidR="004F7D9B" w:rsidRPr="00F72071" w:rsidRDefault="004F7D9B" w:rsidP="000A12E4">
            <w:pPr>
              <w:suppressAutoHyphens w:val="0"/>
              <w:jc w:val="center"/>
              <w:rPr>
                <w:rFonts w:eastAsia="Calibri" w:cs="Calibri"/>
                <w:sz w:val="18"/>
                <w:lang w:val="eu-ES" w:eastAsia="en-US"/>
              </w:rPr>
            </w:pPr>
          </w:p>
        </w:tc>
        <w:tc>
          <w:tcPr>
            <w:tcW w:w="1273" w:type="dxa"/>
            <w:vMerge/>
            <w:noWrap/>
          </w:tcPr>
          <w:p w14:paraId="38B0074B" w14:textId="73A6A66E" w:rsidR="004F7D9B" w:rsidRPr="00F72071" w:rsidRDefault="004F7D9B" w:rsidP="000A12E4">
            <w:pPr>
              <w:suppressAutoHyphens w:val="0"/>
              <w:jc w:val="center"/>
              <w:rPr>
                <w:rFonts w:eastAsia="Calibri" w:cs="Calibri"/>
                <w:sz w:val="18"/>
                <w:lang w:val="eu-ES" w:eastAsia="en-US"/>
              </w:rPr>
            </w:pPr>
          </w:p>
        </w:tc>
        <w:tc>
          <w:tcPr>
            <w:tcW w:w="567" w:type="dxa"/>
            <w:noWrap/>
          </w:tcPr>
          <w:p w14:paraId="5414883C" w14:textId="77777777" w:rsidR="004F7D9B" w:rsidRPr="00F72071" w:rsidRDefault="004F7D9B" w:rsidP="000A12E4">
            <w:pPr>
              <w:spacing w:line="205" w:lineRule="exact"/>
              <w:jc w:val="center"/>
              <w:rPr>
                <w:rFonts w:eastAsia="Calibri" w:cs="Calibri"/>
                <w:sz w:val="18"/>
                <w:lang w:val="eu-ES" w:eastAsia="en-US"/>
              </w:rPr>
            </w:pPr>
            <w:r w:rsidRPr="00F72071">
              <w:rPr>
                <w:rFonts w:eastAsia="Calibri" w:cs="Calibri"/>
                <w:sz w:val="18"/>
                <w:lang w:val="eu-ES" w:eastAsia="en-US"/>
              </w:rPr>
              <w:t>76±5</w:t>
            </w:r>
          </w:p>
        </w:tc>
        <w:tc>
          <w:tcPr>
            <w:tcW w:w="425" w:type="dxa"/>
            <w:noWrap/>
          </w:tcPr>
          <w:p w14:paraId="32BB4448" w14:textId="77777777" w:rsidR="004F7D9B" w:rsidRPr="00F72071" w:rsidRDefault="004F7D9B" w:rsidP="000A12E4">
            <w:pPr>
              <w:suppressAutoHyphens w:val="0"/>
              <w:jc w:val="center"/>
              <w:rPr>
                <w:rFonts w:eastAsia="Calibri" w:cs="Calibri"/>
                <w:sz w:val="18"/>
                <w:lang w:val="eu-ES" w:eastAsia="en-US"/>
              </w:rPr>
            </w:pPr>
          </w:p>
        </w:tc>
        <w:tc>
          <w:tcPr>
            <w:tcW w:w="2553" w:type="dxa"/>
            <w:noWrap/>
          </w:tcPr>
          <w:p w14:paraId="553759DE" w14:textId="69520B9D" w:rsidR="004F7D9B" w:rsidRPr="00F72071" w:rsidRDefault="00317B8D" w:rsidP="000A12E4">
            <w:pPr>
              <w:suppressAutoHyphens w:val="0"/>
              <w:spacing w:line="204" w:lineRule="exact"/>
              <w:jc w:val="center"/>
              <w:rPr>
                <w:rFonts w:eastAsia="Calibri" w:cs="Calibri"/>
                <w:sz w:val="18"/>
                <w:lang w:val="eu-ES" w:eastAsia="en-US"/>
              </w:rPr>
            </w:pPr>
            <w:r w:rsidRPr="00F72071">
              <w:rPr>
                <w:rFonts w:eastAsia="Calibri" w:cs="Calibri"/>
                <w:sz w:val="18"/>
                <w:lang w:val="eu-ES" w:eastAsia="en-US"/>
              </w:rPr>
              <w:t xml:space="preserve">KT: </w:t>
            </w:r>
            <w:r w:rsidR="004F7D9B" w:rsidRPr="00F72071">
              <w:rPr>
                <w:rFonts w:eastAsia="Calibri" w:cs="Calibri"/>
                <w:sz w:val="18"/>
                <w:lang w:val="eu-ES" w:eastAsia="en-US"/>
              </w:rPr>
              <w:t>Hitzaldi eta esku-orria erorketa prebentzioan</w:t>
            </w:r>
          </w:p>
        </w:tc>
        <w:tc>
          <w:tcPr>
            <w:tcW w:w="850" w:type="dxa"/>
            <w:noWrap/>
          </w:tcPr>
          <w:p w14:paraId="477F8013" w14:textId="77777777" w:rsidR="004F7D9B" w:rsidRPr="00F72071" w:rsidRDefault="004F7D9B" w:rsidP="000A12E4">
            <w:pPr>
              <w:suppressAutoHyphens w:val="0"/>
              <w:spacing w:line="201" w:lineRule="exact"/>
              <w:jc w:val="center"/>
              <w:rPr>
                <w:rFonts w:eastAsia="Calibri" w:cs="Calibri"/>
                <w:w w:val="101"/>
                <w:sz w:val="18"/>
                <w:lang w:val="eu-ES" w:eastAsia="en-US"/>
              </w:rPr>
            </w:pPr>
          </w:p>
        </w:tc>
        <w:tc>
          <w:tcPr>
            <w:tcW w:w="1988" w:type="dxa"/>
            <w:noWrap/>
          </w:tcPr>
          <w:p w14:paraId="01613E5C" w14:textId="77777777" w:rsidR="004F7D9B" w:rsidRPr="00F72071" w:rsidRDefault="004F7D9B" w:rsidP="000A12E4">
            <w:pPr>
              <w:suppressAutoHyphens w:val="0"/>
              <w:spacing w:line="204" w:lineRule="exact"/>
              <w:jc w:val="center"/>
              <w:rPr>
                <w:rFonts w:eastAsia="Calibri" w:cs="Calibri"/>
                <w:sz w:val="18"/>
                <w:lang w:val="eu-ES" w:eastAsia="en-US"/>
              </w:rPr>
            </w:pPr>
          </w:p>
        </w:tc>
        <w:tc>
          <w:tcPr>
            <w:tcW w:w="964" w:type="dxa"/>
            <w:noWrap/>
          </w:tcPr>
          <w:p w14:paraId="0AA200A7" w14:textId="77777777" w:rsidR="004F7D9B" w:rsidRPr="00F72071" w:rsidRDefault="004F7D9B" w:rsidP="000A12E4">
            <w:pPr>
              <w:suppressAutoHyphens w:val="0"/>
              <w:spacing w:line="201" w:lineRule="exact"/>
              <w:jc w:val="center"/>
              <w:rPr>
                <w:rFonts w:eastAsia="Calibri" w:cs="Calibri"/>
                <w:sz w:val="18"/>
                <w:lang w:val="eu-ES" w:eastAsia="en-US"/>
              </w:rPr>
            </w:pPr>
            <w:r w:rsidRPr="00F72071">
              <w:rPr>
                <w:rFonts w:eastAsia="Calibri" w:cs="Calibri"/>
                <w:sz w:val="18"/>
                <w:lang w:val="eu-ES" w:eastAsia="en-US"/>
              </w:rPr>
              <w:t>12</w:t>
            </w:r>
          </w:p>
        </w:tc>
        <w:tc>
          <w:tcPr>
            <w:tcW w:w="993" w:type="dxa"/>
            <w:noWrap/>
          </w:tcPr>
          <w:p w14:paraId="03FFC71D" w14:textId="77777777" w:rsidR="004F7D9B" w:rsidRPr="00F72071" w:rsidRDefault="004F7D9B" w:rsidP="000A12E4">
            <w:pPr>
              <w:tabs>
                <w:tab w:val="left" w:pos="1444"/>
                <w:tab w:val="left" w:pos="3432"/>
                <w:tab w:val="left" w:pos="4709"/>
              </w:tabs>
              <w:suppressAutoHyphens w:val="0"/>
              <w:jc w:val="center"/>
              <w:rPr>
                <w:rFonts w:eastAsia="Calibri" w:cs="Calibri"/>
                <w:sz w:val="18"/>
                <w:lang w:val="eu-ES" w:eastAsia="en-US"/>
              </w:rPr>
            </w:pPr>
          </w:p>
        </w:tc>
        <w:tc>
          <w:tcPr>
            <w:tcW w:w="4677" w:type="dxa"/>
            <w:vMerge/>
            <w:noWrap/>
          </w:tcPr>
          <w:p w14:paraId="0686443F" w14:textId="77777777" w:rsidR="004F7D9B" w:rsidRPr="00F72071" w:rsidRDefault="004F7D9B" w:rsidP="000A12E4">
            <w:pPr>
              <w:suppressAutoHyphens w:val="0"/>
              <w:jc w:val="center"/>
              <w:rPr>
                <w:rFonts w:eastAsia="Calibri" w:cs="Calibri"/>
                <w:sz w:val="18"/>
                <w:szCs w:val="18"/>
                <w:lang w:val="eu-ES" w:eastAsia="en-US"/>
              </w:rPr>
            </w:pPr>
          </w:p>
        </w:tc>
      </w:tr>
      <w:tr w:rsidR="004F7D9B" w:rsidRPr="00F44562" w14:paraId="3C396DCA" w14:textId="77777777" w:rsidTr="0007242F">
        <w:trPr>
          <w:cantSplit/>
          <w:trHeight w:val="275"/>
          <w:tblHeader/>
        </w:trPr>
        <w:tc>
          <w:tcPr>
            <w:tcW w:w="452" w:type="dxa"/>
            <w:vMerge w:val="restart"/>
          </w:tcPr>
          <w:p w14:paraId="43FC079B" w14:textId="1A01FC24" w:rsidR="004F7D9B" w:rsidRPr="00F72071" w:rsidRDefault="004F7D9B" w:rsidP="000A12E4">
            <w:pPr>
              <w:suppressAutoHyphens w:val="0"/>
              <w:jc w:val="center"/>
              <w:rPr>
                <w:rFonts w:eastAsia="Calibri" w:cs="Calibri"/>
                <w:sz w:val="18"/>
                <w:lang w:val="eu-ES" w:eastAsia="en-US"/>
              </w:rPr>
            </w:pPr>
            <w:r w:rsidRPr="00F72071">
              <w:rPr>
                <w:rFonts w:eastAsia="Calibri" w:cs="Calibri"/>
                <w:sz w:val="18"/>
                <w:lang w:val="eu-ES" w:eastAsia="en-US"/>
              </w:rPr>
              <w:t>3</w:t>
            </w:r>
          </w:p>
        </w:tc>
        <w:tc>
          <w:tcPr>
            <w:tcW w:w="1273" w:type="dxa"/>
            <w:vMerge w:val="restart"/>
            <w:noWrap/>
          </w:tcPr>
          <w:p w14:paraId="35E2779E" w14:textId="01EB8939" w:rsidR="004F7D9B" w:rsidRPr="00F72071" w:rsidRDefault="004F7D9B" w:rsidP="000A12E4">
            <w:pPr>
              <w:suppressAutoHyphens w:val="0"/>
              <w:jc w:val="center"/>
              <w:rPr>
                <w:rFonts w:eastAsia="Calibri" w:cs="Calibri"/>
                <w:sz w:val="18"/>
                <w:lang w:val="eu-ES" w:eastAsia="en-US"/>
              </w:rPr>
            </w:pPr>
            <w:proofErr w:type="spellStart"/>
            <w:r w:rsidRPr="00F72071">
              <w:rPr>
                <w:rFonts w:eastAsia="Calibri" w:cs="Calibri"/>
                <w:sz w:val="18"/>
                <w:lang w:val="eu-ES" w:eastAsia="en-US"/>
              </w:rPr>
              <w:t>Chittrakul</w:t>
            </w:r>
            <w:proofErr w:type="spellEnd"/>
            <w:r w:rsidRPr="00F72071">
              <w:rPr>
                <w:rFonts w:eastAsia="Calibri" w:cs="Calibri"/>
                <w:sz w:val="18"/>
                <w:lang w:val="eu-ES" w:eastAsia="en-US"/>
              </w:rPr>
              <w:t xml:space="preserve"> et al., 2020</w:t>
            </w:r>
          </w:p>
        </w:tc>
        <w:tc>
          <w:tcPr>
            <w:tcW w:w="567" w:type="dxa"/>
            <w:noWrap/>
          </w:tcPr>
          <w:p w14:paraId="4C13CBE7" w14:textId="77777777" w:rsidR="004F7D9B" w:rsidRPr="00F72071" w:rsidRDefault="004F7D9B" w:rsidP="000A12E4">
            <w:pPr>
              <w:spacing w:line="205" w:lineRule="exact"/>
              <w:jc w:val="center"/>
              <w:rPr>
                <w:rFonts w:eastAsia="Calibri" w:cs="Calibri"/>
                <w:sz w:val="18"/>
                <w:lang w:val="eu-ES" w:eastAsia="en-US"/>
              </w:rPr>
            </w:pPr>
            <w:r w:rsidRPr="00F72071">
              <w:rPr>
                <w:rFonts w:eastAsia="Calibri" w:cs="Calibri"/>
                <w:sz w:val="18"/>
                <w:lang w:val="eu-ES" w:eastAsia="en-US"/>
              </w:rPr>
              <w:t>69±4</w:t>
            </w:r>
          </w:p>
        </w:tc>
        <w:tc>
          <w:tcPr>
            <w:tcW w:w="425" w:type="dxa"/>
            <w:noWrap/>
          </w:tcPr>
          <w:p w14:paraId="2E823F26" w14:textId="77777777" w:rsidR="004F7D9B" w:rsidRPr="00F72071" w:rsidRDefault="004F7D9B" w:rsidP="000A12E4">
            <w:pPr>
              <w:suppressAutoHyphens w:val="0"/>
              <w:jc w:val="center"/>
              <w:rPr>
                <w:rFonts w:eastAsia="Calibri" w:cs="Calibri"/>
                <w:sz w:val="18"/>
                <w:lang w:val="eu-ES" w:eastAsia="en-US"/>
              </w:rPr>
            </w:pPr>
            <w:r w:rsidRPr="00F72071">
              <w:rPr>
                <w:rFonts w:eastAsia="Calibri" w:cs="Calibri"/>
                <w:sz w:val="18"/>
                <w:lang w:val="eu-ES" w:eastAsia="en-US"/>
              </w:rPr>
              <w:t>MO</w:t>
            </w:r>
          </w:p>
        </w:tc>
        <w:tc>
          <w:tcPr>
            <w:tcW w:w="2553" w:type="dxa"/>
            <w:noWrap/>
          </w:tcPr>
          <w:p w14:paraId="55BD73AA" w14:textId="779F28DA" w:rsidR="004F7D9B" w:rsidRPr="00F72071" w:rsidRDefault="00317B8D" w:rsidP="000A12E4">
            <w:pPr>
              <w:suppressAutoHyphens w:val="0"/>
              <w:spacing w:line="204" w:lineRule="exact"/>
              <w:jc w:val="center"/>
              <w:rPr>
                <w:rFonts w:eastAsia="Calibri" w:cs="Calibri"/>
                <w:sz w:val="18"/>
                <w:lang w:val="eu-ES" w:eastAsia="en-US"/>
              </w:rPr>
            </w:pPr>
            <w:r w:rsidRPr="00F72071">
              <w:rPr>
                <w:rFonts w:eastAsia="Calibri" w:cs="Calibri"/>
                <w:sz w:val="18"/>
                <w:lang w:val="eu-ES" w:eastAsia="en-US"/>
              </w:rPr>
              <w:t xml:space="preserve">TE: </w:t>
            </w:r>
            <w:r w:rsidR="004F7D9B" w:rsidRPr="00F72071">
              <w:rPr>
                <w:rFonts w:eastAsia="Calibri" w:cs="Calibri"/>
                <w:sz w:val="18"/>
                <w:lang w:val="eu-ES" w:eastAsia="en-US"/>
              </w:rPr>
              <w:t xml:space="preserve">erreakzio denbora, I, O, eta </w:t>
            </w:r>
            <w:proofErr w:type="spellStart"/>
            <w:r w:rsidR="004F7D9B" w:rsidRPr="00F72071">
              <w:rPr>
                <w:rFonts w:eastAsia="Calibri" w:cs="Calibri"/>
                <w:sz w:val="18"/>
                <w:lang w:val="eu-ES" w:eastAsia="en-US"/>
              </w:rPr>
              <w:t>propiozepzioa</w:t>
            </w:r>
            <w:proofErr w:type="spellEnd"/>
          </w:p>
        </w:tc>
        <w:tc>
          <w:tcPr>
            <w:tcW w:w="850" w:type="dxa"/>
            <w:noWrap/>
          </w:tcPr>
          <w:p w14:paraId="600B18F2" w14:textId="77777777" w:rsidR="004F7D9B" w:rsidRPr="00F72071" w:rsidRDefault="004F7D9B" w:rsidP="000A12E4">
            <w:pPr>
              <w:suppressAutoHyphens w:val="0"/>
              <w:spacing w:line="201" w:lineRule="exact"/>
              <w:jc w:val="center"/>
              <w:rPr>
                <w:rFonts w:eastAsia="Calibri" w:cs="Calibri"/>
                <w:w w:val="101"/>
                <w:sz w:val="18"/>
                <w:lang w:val="eu-ES" w:eastAsia="en-US"/>
              </w:rPr>
            </w:pPr>
            <w:r w:rsidRPr="00F72071">
              <w:rPr>
                <w:rFonts w:eastAsia="Calibri" w:cs="Calibri"/>
                <w:w w:val="101"/>
                <w:sz w:val="18"/>
                <w:lang w:val="eu-ES" w:eastAsia="en-US"/>
              </w:rPr>
              <w:t>60</w:t>
            </w:r>
          </w:p>
        </w:tc>
        <w:tc>
          <w:tcPr>
            <w:tcW w:w="1988" w:type="dxa"/>
            <w:noWrap/>
          </w:tcPr>
          <w:p w14:paraId="24C8F41A" w14:textId="77777777" w:rsidR="004F7D9B" w:rsidRPr="00F72071" w:rsidRDefault="004F7D9B" w:rsidP="000A12E4">
            <w:pPr>
              <w:suppressAutoHyphens w:val="0"/>
              <w:spacing w:line="204" w:lineRule="exact"/>
              <w:jc w:val="center"/>
              <w:rPr>
                <w:rFonts w:eastAsia="Calibri" w:cs="Calibri"/>
                <w:sz w:val="18"/>
                <w:lang w:val="eu-ES" w:eastAsia="en-US"/>
              </w:rPr>
            </w:pPr>
            <w:r w:rsidRPr="00F72071">
              <w:rPr>
                <w:rFonts w:eastAsia="Calibri" w:cs="Calibri"/>
                <w:sz w:val="18"/>
                <w:lang w:val="eu-ES" w:eastAsia="en-US"/>
              </w:rPr>
              <w:t>3 saio astean</w:t>
            </w:r>
          </w:p>
        </w:tc>
        <w:tc>
          <w:tcPr>
            <w:tcW w:w="964" w:type="dxa"/>
            <w:noWrap/>
          </w:tcPr>
          <w:p w14:paraId="4C494A68" w14:textId="77777777" w:rsidR="004F7D9B" w:rsidRPr="00F72071" w:rsidRDefault="004F7D9B" w:rsidP="000A12E4">
            <w:pPr>
              <w:suppressAutoHyphens w:val="0"/>
              <w:spacing w:line="201" w:lineRule="exact"/>
              <w:jc w:val="center"/>
              <w:rPr>
                <w:rFonts w:eastAsia="Calibri" w:cs="Calibri"/>
                <w:sz w:val="18"/>
                <w:lang w:val="eu-ES" w:eastAsia="en-US"/>
              </w:rPr>
            </w:pPr>
            <w:r w:rsidRPr="00F72071">
              <w:rPr>
                <w:rFonts w:eastAsia="Calibri" w:cs="Calibri"/>
                <w:sz w:val="18"/>
                <w:lang w:val="eu-ES" w:eastAsia="en-US"/>
              </w:rPr>
              <w:t>3</w:t>
            </w:r>
          </w:p>
        </w:tc>
        <w:tc>
          <w:tcPr>
            <w:tcW w:w="993" w:type="dxa"/>
            <w:noWrap/>
          </w:tcPr>
          <w:p w14:paraId="32B86421" w14:textId="77777777" w:rsidR="004F7D9B" w:rsidRPr="00F72071" w:rsidRDefault="004F7D9B" w:rsidP="000A12E4">
            <w:pPr>
              <w:tabs>
                <w:tab w:val="left" w:pos="1444"/>
                <w:tab w:val="left" w:pos="3432"/>
                <w:tab w:val="left" w:pos="4709"/>
              </w:tabs>
              <w:suppressAutoHyphens w:val="0"/>
              <w:jc w:val="center"/>
              <w:rPr>
                <w:rFonts w:eastAsia="Calibri" w:cs="Calibri"/>
                <w:sz w:val="18"/>
                <w:lang w:val="eu-ES" w:eastAsia="en-US"/>
              </w:rPr>
            </w:pPr>
            <w:r w:rsidRPr="00F72071">
              <w:rPr>
                <w:rFonts w:eastAsia="Calibri" w:cs="Calibri"/>
                <w:sz w:val="18"/>
                <w:szCs w:val="18"/>
                <w:lang w:val="eu-ES" w:eastAsia="en-US"/>
              </w:rPr>
              <w:t xml:space="preserve">PPA </w:t>
            </w:r>
          </w:p>
        </w:tc>
        <w:tc>
          <w:tcPr>
            <w:tcW w:w="4677" w:type="dxa"/>
            <w:vMerge w:val="restart"/>
            <w:noWrap/>
          </w:tcPr>
          <w:p w14:paraId="236030B6" w14:textId="0046827E" w:rsidR="004F7D9B" w:rsidRPr="00F72071" w:rsidRDefault="004F7D9B" w:rsidP="002346CC">
            <w:pPr>
              <w:tabs>
                <w:tab w:val="left" w:pos="1686"/>
                <w:tab w:val="left" w:pos="2464"/>
              </w:tabs>
              <w:suppressAutoHyphens w:val="0"/>
              <w:jc w:val="center"/>
              <w:rPr>
                <w:rFonts w:eastAsia="Calibri" w:cs="Calibri"/>
                <w:sz w:val="18"/>
                <w:szCs w:val="18"/>
                <w:lang w:val="eu-ES" w:eastAsia="en-US"/>
              </w:rPr>
            </w:pPr>
            <w:r w:rsidRPr="00F72071">
              <w:rPr>
                <w:rFonts w:eastAsia="Calibri" w:cs="Calibri"/>
                <w:b/>
                <w:bCs/>
                <w:sz w:val="18"/>
                <w:lang w:val="eu-ES" w:eastAsia="en-US"/>
              </w:rPr>
              <w:t>PPA</w:t>
            </w:r>
            <w:r w:rsidR="00DF5174">
              <w:rPr>
                <w:rFonts w:eastAsia="Calibri" w:cs="Calibri"/>
                <w:b/>
                <w:bCs/>
                <w:sz w:val="18"/>
                <w:lang w:val="eu-ES" w:eastAsia="en-US"/>
              </w:rPr>
              <w:t xml:space="preserve">, </w:t>
            </w:r>
            <w:r w:rsidRPr="00F72071">
              <w:rPr>
                <w:rFonts w:eastAsia="Calibri" w:cs="Calibri"/>
                <w:b/>
                <w:bCs/>
                <w:sz w:val="18"/>
                <w:lang w:val="eu-ES" w:eastAsia="en-US"/>
              </w:rPr>
              <w:t xml:space="preserve"> Erorketei beldurra:</w:t>
            </w:r>
            <w:r w:rsidRPr="00F72071">
              <w:rPr>
                <w:rFonts w:eastAsia="Calibri" w:cs="Calibri"/>
                <w:sz w:val="18"/>
                <w:lang w:val="eu-ES" w:eastAsia="en-US"/>
              </w:rPr>
              <w:t xml:space="preserve"> TE + vs. KT</w:t>
            </w:r>
            <w:r w:rsidR="00356F06">
              <w:rPr>
                <w:rFonts w:eastAsia="Calibri" w:cs="Calibri"/>
                <w:sz w:val="18"/>
                <w:lang w:val="eu-ES" w:eastAsia="en-US"/>
              </w:rPr>
              <w:t xml:space="preserve">, </w:t>
            </w:r>
            <w:r w:rsidR="00622131" w:rsidRPr="00356F06">
              <w:rPr>
                <w:rFonts w:eastAsia="Calibri" w:cs="Calibri"/>
                <w:i/>
                <w:iCs/>
                <w:sz w:val="18"/>
                <w:lang w:val="eu-ES" w:eastAsia="en-US"/>
              </w:rPr>
              <w:t>p</w:t>
            </w:r>
            <w:r w:rsidRPr="00F72071">
              <w:rPr>
                <w:rFonts w:eastAsia="Calibri" w:cs="Calibri"/>
                <w:sz w:val="18"/>
                <w:lang w:val="eu-ES" w:eastAsia="en-US"/>
              </w:rPr>
              <w:t>&lt;0.001</w:t>
            </w:r>
          </w:p>
        </w:tc>
      </w:tr>
      <w:tr w:rsidR="004F7D9B" w14:paraId="16C8C9F2" w14:textId="77777777" w:rsidTr="0007242F">
        <w:trPr>
          <w:cantSplit/>
          <w:trHeight w:val="275"/>
          <w:tblHeader/>
        </w:trPr>
        <w:tc>
          <w:tcPr>
            <w:tcW w:w="452" w:type="dxa"/>
            <w:vMerge/>
          </w:tcPr>
          <w:p w14:paraId="7A583E53" w14:textId="77777777" w:rsidR="004F7D9B" w:rsidRPr="00F72071" w:rsidRDefault="004F7D9B" w:rsidP="000A12E4">
            <w:pPr>
              <w:suppressAutoHyphens w:val="0"/>
              <w:jc w:val="center"/>
              <w:rPr>
                <w:rFonts w:eastAsia="Calibri" w:cs="Calibri"/>
                <w:sz w:val="18"/>
                <w:lang w:val="eu-ES" w:eastAsia="en-US"/>
              </w:rPr>
            </w:pPr>
          </w:p>
        </w:tc>
        <w:tc>
          <w:tcPr>
            <w:tcW w:w="1273" w:type="dxa"/>
            <w:vMerge/>
            <w:noWrap/>
          </w:tcPr>
          <w:p w14:paraId="0235B6A7" w14:textId="36BC8C1E" w:rsidR="004F7D9B" w:rsidRPr="00F72071" w:rsidRDefault="004F7D9B" w:rsidP="000A12E4">
            <w:pPr>
              <w:suppressAutoHyphens w:val="0"/>
              <w:jc w:val="center"/>
              <w:rPr>
                <w:rFonts w:eastAsia="Calibri" w:cs="Calibri"/>
                <w:sz w:val="18"/>
                <w:lang w:val="eu-ES" w:eastAsia="en-US"/>
              </w:rPr>
            </w:pPr>
          </w:p>
        </w:tc>
        <w:tc>
          <w:tcPr>
            <w:tcW w:w="567" w:type="dxa"/>
            <w:noWrap/>
          </w:tcPr>
          <w:p w14:paraId="61ACD718" w14:textId="77777777" w:rsidR="004F7D9B" w:rsidRPr="00F72071" w:rsidRDefault="004F7D9B" w:rsidP="000A12E4">
            <w:pPr>
              <w:spacing w:line="205" w:lineRule="exact"/>
              <w:jc w:val="center"/>
              <w:rPr>
                <w:rFonts w:eastAsia="Calibri" w:cs="Calibri"/>
                <w:sz w:val="18"/>
                <w:lang w:val="eu-ES" w:eastAsia="en-US"/>
              </w:rPr>
            </w:pPr>
            <w:r w:rsidRPr="00F72071">
              <w:rPr>
                <w:rFonts w:eastAsia="Calibri" w:cs="Calibri"/>
                <w:sz w:val="18"/>
                <w:lang w:val="eu-ES" w:eastAsia="en-US"/>
              </w:rPr>
              <w:t>69±4</w:t>
            </w:r>
          </w:p>
        </w:tc>
        <w:tc>
          <w:tcPr>
            <w:tcW w:w="425" w:type="dxa"/>
            <w:noWrap/>
          </w:tcPr>
          <w:p w14:paraId="3EC496ED" w14:textId="77777777" w:rsidR="004F7D9B" w:rsidRPr="00F72071" w:rsidRDefault="004F7D9B" w:rsidP="000A12E4">
            <w:pPr>
              <w:suppressAutoHyphens w:val="0"/>
              <w:jc w:val="center"/>
              <w:rPr>
                <w:rFonts w:eastAsia="Calibri" w:cs="Calibri"/>
                <w:sz w:val="18"/>
                <w:lang w:val="eu-ES" w:eastAsia="en-US"/>
              </w:rPr>
            </w:pPr>
            <w:r w:rsidRPr="00F72071">
              <w:rPr>
                <w:rFonts w:eastAsia="Calibri" w:cs="Calibri"/>
                <w:sz w:val="18"/>
                <w:lang w:val="eu-ES" w:eastAsia="en-US"/>
              </w:rPr>
              <w:t>MO</w:t>
            </w:r>
          </w:p>
        </w:tc>
        <w:tc>
          <w:tcPr>
            <w:tcW w:w="2553" w:type="dxa"/>
            <w:noWrap/>
          </w:tcPr>
          <w:p w14:paraId="16DEDF76" w14:textId="0498BDF7" w:rsidR="004F7D9B" w:rsidRPr="00F72071" w:rsidRDefault="00317B8D" w:rsidP="000A12E4">
            <w:pPr>
              <w:suppressAutoHyphens w:val="0"/>
              <w:spacing w:line="204" w:lineRule="exact"/>
              <w:jc w:val="center"/>
              <w:rPr>
                <w:rFonts w:eastAsia="Calibri" w:cs="Calibri"/>
                <w:sz w:val="18"/>
                <w:lang w:val="eu-ES" w:eastAsia="en-US"/>
              </w:rPr>
            </w:pPr>
            <w:r w:rsidRPr="00F72071">
              <w:rPr>
                <w:rFonts w:eastAsia="Calibri" w:cs="Calibri"/>
                <w:sz w:val="18"/>
                <w:lang w:val="eu-ES" w:eastAsia="en-US"/>
              </w:rPr>
              <w:t xml:space="preserve">KT: </w:t>
            </w:r>
            <w:r w:rsidR="004F7D9B" w:rsidRPr="00F72071">
              <w:rPr>
                <w:rFonts w:eastAsia="Calibri" w:cs="Calibri"/>
                <w:sz w:val="18"/>
                <w:lang w:val="eu-ES" w:eastAsia="en-US"/>
              </w:rPr>
              <w:t>M</w:t>
            </w:r>
          </w:p>
        </w:tc>
        <w:tc>
          <w:tcPr>
            <w:tcW w:w="850" w:type="dxa"/>
            <w:noWrap/>
          </w:tcPr>
          <w:p w14:paraId="7F2F71C7" w14:textId="77777777" w:rsidR="004F7D9B" w:rsidRPr="00F72071" w:rsidRDefault="004F7D9B" w:rsidP="000A12E4">
            <w:pPr>
              <w:suppressAutoHyphens w:val="0"/>
              <w:spacing w:line="201" w:lineRule="exact"/>
              <w:jc w:val="center"/>
              <w:rPr>
                <w:rFonts w:eastAsia="Calibri" w:cs="Calibri"/>
                <w:w w:val="101"/>
                <w:sz w:val="18"/>
                <w:lang w:val="eu-ES" w:eastAsia="en-US"/>
              </w:rPr>
            </w:pPr>
          </w:p>
        </w:tc>
        <w:tc>
          <w:tcPr>
            <w:tcW w:w="1988" w:type="dxa"/>
            <w:noWrap/>
          </w:tcPr>
          <w:p w14:paraId="5A2CDD2C" w14:textId="77777777" w:rsidR="004F7D9B" w:rsidRPr="00F72071" w:rsidRDefault="004F7D9B" w:rsidP="000A12E4">
            <w:pPr>
              <w:suppressAutoHyphens w:val="0"/>
              <w:spacing w:line="204" w:lineRule="exact"/>
              <w:jc w:val="center"/>
              <w:rPr>
                <w:rFonts w:eastAsia="Calibri" w:cs="Calibri"/>
                <w:sz w:val="18"/>
                <w:lang w:val="eu-ES" w:eastAsia="en-US"/>
              </w:rPr>
            </w:pPr>
            <w:r w:rsidRPr="00F72071">
              <w:rPr>
                <w:rFonts w:eastAsia="Calibri" w:cs="Calibri"/>
                <w:sz w:val="18"/>
                <w:lang w:val="eu-ES" w:eastAsia="en-US"/>
              </w:rPr>
              <w:t>3 saio astean</w:t>
            </w:r>
          </w:p>
        </w:tc>
        <w:tc>
          <w:tcPr>
            <w:tcW w:w="964" w:type="dxa"/>
            <w:noWrap/>
          </w:tcPr>
          <w:p w14:paraId="062DC0D2" w14:textId="77777777" w:rsidR="004F7D9B" w:rsidRPr="00F72071" w:rsidRDefault="004F7D9B" w:rsidP="000A12E4">
            <w:pPr>
              <w:suppressAutoHyphens w:val="0"/>
              <w:spacing w:line="201" w:lineRule="exact"/>
              <w:jc w:val="center"/>
              <w:rPr>
                <w:rFonts w:eastAsia="Calibri" w:cs="Calibri"/>
                <w:sz w:val="18"/>
                <w:lang w:val="eu-ES" w:eastAsia="en-US"/>
              </w:rPr>
            </w:pPr>
            <w:r w:rsidRPr="00F72071">
              <w:rPr>
                <w:rFonts w:eastAsia="Calibri" w:cs="Calibri"/>
                <w:sz w:val="18"/>
                <w:lang w:val="eu-ES" w:eastAsia="en-US"/>
              </w:rPr>
              <w:t>3</w:t>
            </w:r>
          </w:p>
        </w:tc>
        <w:tc>
          <w:tcPr>
            <w:tcW w:w="993" w:type="dxa"/>
            <w:noWrap/>
          </w:tcPr>
          <w:p w14:paraId="244AF7FB" w14:textId="77777777" w:rsidR="004F7D9B" w:rsidRPr="00F72071" w:rsidRDefault="004F7D9B" w:rsidP="000A12E4">
            <w:pPr>
              <w:tabs>
                <w:tab w:val="left" w:pos="1444"/>
                <w:tab w:val="left" w:pos="3432"/>
                <w:tab w:val="left" w:pos="4709"/>
              </w:tabs>
              <w:suppressAutoHyphens w:val="0"/>
              <w:jc w:val="center"/>
              <w:rPr>
                <w:rFonts w:eastAsia="Calibri" w:cs="Calibri"/>
                <w:sz w:val="18"/>
                <w:lang w:val="eu-ES" w:eastAsia="en-US"/>
              </w:rPr>
            </w:pPr>
          </w:p>
        </w:tc>
        <w:tc>
          <w:tcPr>
            <w:tcW w:w="4677" w:type="dxa"/>
            <w:vMerge/>
            <w:noWrap/>
          </w:tcPr>
          <w:p w14:paraId="6B181ACB" w14:textId="77777777" w:rsidR="004F7D9B" w:rsidRPr="00F72071" w:rsidRDefault="004F7D9B" w:rsidP="000A12E4">
            <w:pPr>
              <w:suppressAutoHyphens w:val="0"/>
              <w:jc w:val="center"/>
              <w:rPr>
                <w:rFonts w:eastAsia="Calibri" w:cs="Calibri"/>
                <w:sz w:val="18"/>
                <w:szCs w:val="18"/>
                <w:lang w:val="eu-ES" w:eastAsia="en-US"/>
              </w:rPr>
            </w:pPr>
          </w:p>
        </w:tc>
      </w:tr>
      <w:tr w:rsidR="004F7D9B" w:rsidRPr="00DF5174" w14:paraId="6EFF10A1" w14:textId="77777777" w:rsidTr="0007242F">
        <w:trPr>
          <w:cantSplit/>
          <w:trHeight w:val="275"/>
          <w:tblHeader/>
        </w:trPr>
        <w:tc>
          <w:tcPr>
            <w:tcW w:w="452" w:type="dxa"/>
            <w:vMerge w:val="restart"/>
          </w:tcPr>
          <w:p w14:paraId="313D706D" w14:textId="31C4C04B" w:rsidR="004F7D9B" w:rsidRPr="00F72071" w:rsidRDefault="005D0BD7" w:rsidP="000A12E4">
            <w:pPr>
              <w:suppressAutoHyphens w:val="0"/>
              <w:jc w:val="center"/>
              <w:rPr>
                <w:rFonts w:eastAsia="Calibri" w:cs="Calibri"/>
                <w:sz w:val="18"/>
                <w:lang w:val="eu-ES" w:eastAsia="en-US"/>
              </w:rPr>
            </w:pPr>
            <w:r w:rsidRPr="00F72071">
              <w:rPr>
                <w:rFonts w:eastAsia="Calibri" w:cs="Calibri"/>
                <w:sz w:val="18"/>
                <w:lang w:val="eu-ES" w:eastAsia="en-US"/>
              </w:rPr>
              <w:t>18</w:t>
            </w:r>
          </w:p>
        </w:tc>
        <w:tc>
          <w:tcPr>
            <w:tcW w:w="1273" w:type="dxa"/>
            <w:vMerge w:val="restart"/>
            <w:noWrap/>
          </w:tcPr>
          <w:p w14:paraId="2FF8077B" w14:textId="265BF7C8" w:rsidR="004F7D9B" w:rsidRPr="00F72071" w:rsidRDefault="004F7D9B" w:rsidP="000A12E4">
            <w:pPr>
              <w:suppressAutoHyphens w:val="0"/>
              <w:jc w:val="center"/>
              <w:rPr>
                <w:rFonts w:eastAsia="Calibri" w:cs="Calibri"/>
                <w:sz w:val="18"/>
                <w:lang w:val="eu-ES" w:eastAsia="en-US"/>
              </w:rPr>
            </w:pPr>
            <w:proofErr w:type="spellStart"/>
            <w:r w:rsidRPr="00F72071">
              <w:rPr>
                <w:rFonts w:eastAsia="Calibri" w:cs="Calibri"/>
                <w:sz w:val="18"/>
                <w:lang w:val="eu-ES" w:eastAsia="en-US"/>
              </w:rPr>
              <w:t>Shumway-Cook</w:t>
            </w:r>
            <w:proofErr w:type="spellEnd"/>
            <w:r w:rsidRPr="00F72071">
              <w:rPr>
                <w:rFonts w:eastAsia="Calibri" w:cs="Calibri"/>
                <w:sz w:val="18"/>
                <w:lang w:val="eu-ES" w:eastAsia="en-US"/>
              </w:rPr>
              <w:t xml:space="preserve"> et al., 2007</w:t>
            </w:r>
          </w:p>
        </w:tc>
        <w:tc>
          <w:tcPr>
            <w:tcW w:w="567" w:type="dxa"/>
            <w:vMerge w:val="restart"/>
            <w:noWrap/>
            <w:vAlign w:val="center"/>
          </w:tcPr>
          <w:p w14:paraId="5943C6DC" w14:textId="77777777" w:rsidR="004F7D9B" w:rsidRPr="00F72071" w:rsidRDefault="004F7D9B" w:rsidP="000A12E4">
            <w:pPr>
              <w:spacing w:line="205" w:lineRule="exact"/>
              <w:jc w:val="center"/>
              <w:rPr>
                <w:rFonts w:eastAsia="Calibri" w:cs="Calibri"/>
                <w:sz w:val="18"/>
                <w:lang w:val="eu-ES" w:eastAsia="en-US"/>
              </w:rPr>
            </w:pPr>
            <w:r w:rsidRPr="00F72071">
              <w:rPr>
                <w:rFonts w:eastAsia="Calibri" w:cs="Calibri"/>
                <w:sz w:val="18"/>
                <w:lang w:val="eu-ES" w:eastAsia="en-US"/>
              </w:rPr>
              <w:t>76±6</w:t>
            </w:r>
          </w:p>
        </w:tc>
        <w:tc>
          <w:tcPr>
            <w:tcW w:w="425" w:type="dxa"/>
            <w:noWrap/>
          </w:tcPr>
          <w:p w14:paraId="1830C336" w14:textId="77777777" w:rsidR="004F7D9B" w:rsidRPr="00F72071" w:rsidRDefault="004F7D9B" w:rsidP="000A12E4">
            <w:pPr>
              <w:suppressAutoHyphens w:val="0"/>
              <w:jc w:val="center"/>
              <w:rPr>
                <w:rFonts w:eastAsia="Calibri" w:cs="Calibri"/>
                <w:sz w:val="18"/>
                <w:lang w:val="eu-ES" w:eastAsia="en-US"/>
              </w:rPr>
            </w:pPr>
            <w:r w:rsidRPr="00F72071">
              <w:rPr>
                <w:rFonts w:eastAsia="Calibri" w:cs="Calibri"/>
                <w:sz w:val="18"/>
                <w:lang w:val="eu-ES" w:eastAsia="en-US"/>
              </w:rPr>
              <w:t>MO</w:t>
            </w:r>
          </w:p>
        </w:tc>
        <w:tc>
          <w:tcPr>
            <w:tcW w:w="2553" w:type="dxa"/>
            <w:noWrap/>
          </w:tcPr>
          <w:p w14:paraId="21BDA791" w14:textId="3DB280CD" w:rsidR="004F7D9B" w:rsidRPr="00F72071" w:rsidRDefault="00317B8D" w:rsidP="000A12E4">
            <w:pPr>
              <w:suppressAutoHyphens w:val="0"/>
              <w:spacing w:line="204" w:lineRule="exact"/>
              <w:jc w:val="center"/>
              <w:rPr>
                <w:rFonts w:eastAsia="Calibri" w:cs="Calibri"/>
                <w:sz w:val="18"/>
                <w:lang w:val="eu-ES" w:eastAsia="en-US"/>
              </w:rPr>
            </w:pPr>
            <w:r w:rsidRPr="00F72071">
              <w:rPr>
                <w:rFonts w:eastAsia="Calibri" w:cs="Calibri"/>
                <w:sz w:val="18"/>
                <w:lang w:val="eu-ES" w:eastAsia="en-US"/>
              </w:rPr>
              <w:t xml:space="preserve">TE: </w:t>
            </w:r>
            <w:r w:rsidR="004F7D9B" w:rsidRPr="00F72071">
              <w:rPr>
                <w:rFonts w:eastAsia="Calibri" w:cs="Calibri"/>
                <w:sz w:val="18"/>
                <w:lang w:val="eu-ES" w:eastAsia="en-US"/>
              </w:rPr>
              <w:t>E, I, M, O</w:t>
            </w:r>
          </w:p>
        </w:tc>
        <w:tc>
          <w:tcPr>
            <w:tcW w:w="850" w:type="dxa"/>
            <w:noWrap/>
          </w:tcPr>
          <w:p w14:paraId="03D21AF4" w14:textId="77777777" w:rsidR="004F7D9B" w:rsidRPr="00F72071" w:rsidRDefault="004F7D9B" w:rsidP="000A12E4">
            <w:pPr>
              <w:suppressAutoHyphens w:val="0"/>
              <w:spacing w:line="201" w:lineRule="exact"/>
              <w:jc w:val="center"/>
              <w:rPr>
                <w:rFonts w:eastAsia="Calibri" w:cs="Calibri"/>
                <w:w w:val="101"/>
                <w:sz w:val="18"/>
                <w:lang w:val="eu-ES" w:eastAsia="en-US"/>
              </w:rPr>
            </w:pPr>
            <w:r w:rsidRPr="00F72071">
              <w:rPr>
                <w:rFonts w:eastAsia="Calibri" w:cs="Calibri"/>
                <w:w w:val="101"/>
                <w:sz w:val="18"/>
                <w:lang w:val="eu-ES" w:eastAsia="en-US"/>
              </w:rPr>
              <w:t>60</w:t>
            </w:r>
          </w:p>
        </w:tc>
        <w:tc>
          <w:tcPr>
            <w:tcW w:w="1988" w:type="dxa"/>
            <w:noWrap/>
          </w:tcPr>
          <w:p w14:paraId="2E60BBBD" w14:textId="77777777" w:rsidR="004F7D9B" w:rsidRPr="00F72071" w:rsidRDefault="004F7D9B" w:rsidP="000A12E4">
            <w:pPr>
              <w:suppressAutoHyphens w:val="0"/>
              <w:spacing w:line="204" w:lineRule="exact"/>
              <w:jc w:val="center"/>
              <w:rPr>
                <w:rFonts w:eastAsia="Calibri" w:cs="Calibri"/>
                <w:sz w:val="18"/>
                <w:lang w:val="eu-ES" w:eastAsia="en-US"/>
              </w:rPr>
            </w:pPr>
            <w:r w:rsidRPr="00F72071">
              <w:rPr>
                <w:rFonts w:eastAsia="Calibri" w:cs="Calibri"/>
                <w:sz w:val="18"/>
                <w:lang w:val="eu-ES" w:eastAsia="en-US"/>
              </w:rPr>
              <w:t>3 saio astean</w:t>
            </w:r>
          </w:p>
        </w:tc>
        <w:tc>
          <w:tcPr>
            <w:tcW w:w="964" w:type="dxa"/>
            <w:noWrap/>
          </w:tcPr>
          <w:p w14:paraId="500F04DF" w14:textId="77777777" w:rsidR="004F7D9B" w:rsidRPr="00F72071" w:rsidRDefault="004F7D9B" w:rsidP="000A12E4">
            <w:pPr>
              <w:suppressAutoHyphens w:val="0"/>
              <w:spacing w:line="201" w:lineRule="exact"/>
              <w:jc w:val="center"/>
              <w:rPr>
                <w:rFonts w:eastAsia="Calibri" w:cs="Calibri"/>
                <w:sz w:val="18"/>
                <w:lang w:val="eu-ES" w:eastAsia="en-US"/>
              </w:rPr>
            </w:pPr>
            <w:r w:rsidRPr="00F72071">
              <w:rPr>
                <w:rFonts w:eastAsia="Calibri" w:cs="Calibri"/>
                <w:sz w:val="18"/>
                <w:lang w:val="eu-ES" w:eastAsia="en-US"/>
              </w:rPr>
              <w:t>12</w:t>
            </w:r>
          </w:p>
        </w:tc>
        <w:tc>
          <w:tcPr>
            <w:tcW w:w="993" w:type="dxa"/>
            <w:vMerge w:val="restart"/>
            <w:noWrap/>
          </w:tcPr>
          <w:p w14:paraId="6B3AB63A" w14:textId="2AF80BFF" w:rsidR="004F7D9B" w:rsidRPr="00F72071" w:rsidRDefault="004F7D9B" w:rsidP="000A12E4">
            <w:pPr>
              <w:tabs>
                <w:tab w:val="left" w:pos="1444"/>
                <w:tab w:val="left" w:pos="3432"/>
                <w:tab w:val="left" w:pos="4709"/>
              </w:tabs>
              <w:suppressAutoHyphens w:val="0"/>
              <w:jc w:val="center"/>
              <w:rPr>
                <w:rFonts w:eastAsia="Calibri" w:cs="Calibri"/>
                <w:sz w:val="18"/>
                <w:lang w:val="eu-ES" w:eastAsia="en-US"/>
              </w:rPr>
            </w:pPr>
            <w:r w:rsidRPr="00F72071">
              <w:rPr>
                <w:rFonts w:eastAsia="Calibri" w:cs="Calibri"/>
                <w:sz w:val="18"/>
                <w:lang w:val="eu-ES" w:eastAsia="en-US"/>
              </w:rPr>
              <w:t>CS-30, BBS</w:t>
            </w:r>
            <w:r w:rsidR="001167D1" w:rsidRPr="00F72071">
              <w:rPr>
                <w:rFonts w:eastAsia="Calibri" w:cs="Calibri"/>
                <w:sz w:val="18"/>
                <w:lang w:val="eu-ES" w:eastAsia="en-US"/>
              </w:rPr>
              <w:t>, TUG</w:t>
            </w:r>
          </w:p>
        </w:tc>
        <w:tc>
          <w:tcPr>
            <w:tcW w:w="4677" w:type="dxa"/>
            <w:vMerge w:val="restart"/>
            <w:noWrap/>
          </w:tcPr>
          <w:p w14:paraId="7A6E27F0" w14:textId="34319C59" w:rsidR="004F7D9B" w:rsidRPr="00F72071" w:rsidRDefault="004F7D9B" w:rsidP="006B6257">
            <w:pPr>
              <w:suppressAutoHyphens w:val="0"/>
              <w:jc w:val="center"/>
              <w:rPr>
                <w:rFonts w:eastAsia="Calibri" w:cs="Calibri"/>
                <w:sz w:val="18"/>
                <w:szCs w:val="18"/>
                <w:lang w:val="eu-ES" w:eastAsia="en-US"/>
              </w:rPr>
            </w:pPr>
            <w:r w:rsidRPr="00F72071">
              <w:rPr>
                <w:rFonts w:eastAsia="Calibri" w:cs="Calibri"/>
                <w:b/>
                <w:bCs/>
                <w:sz w:val="18"/>
                <w:lang w:val="eu-ES" w:eastAsia="en-US"/>
              </w:rPr>
              <w:t>CS-30, BBS</w:t>
            </w:r>
            <w:r w:rsidR="00DF5174">
              <w:rPr>
                <w:rFonts w:eastAsia="Calibri" w:cs="Calibri"/>
                <w:b/>
                <w:bCs/>
                <w:sz w:val="18"/>
                <w:szCs w:val="18"/>
                <w:lang w:val="eu-ES" w:eastAsia="en-US"/>
              </w:rPr>
              <w:t xml:space="preserve">, </w:t>
            </w:r>
            <w:r w:rsidRPr="00F72071">
              <w:rPr>
                <w:rFonts w:eastAsia="Calibri" w:cs="Calibri"/>
                <w:b/>
                <w:bCs/>
                <w:sz w:val="18"/>
                <w:szCs w:val="18"/>
                <w:lang w:val="eu-ES" w:eastAsia="en-US"/>
              </w:rPr>
              <w:t>TUG:</w:t>
            </w:r>
            <w:r w:rsidRPr="00F72071">
              <w:rPr>
                <w:rFonts w:eastAsia="Calibri" w:cs="Calibri"/>
                <w:sz w:val="18"/>
                <w:szCs w:val="18"/>
                <w:lang w:val="eu-ES" w:eastAsia="en-US"/>
              </w:rPr>
              <w:t xml:space="preserve"> </w:t>
            </w:r>
            <w:r w:rsidRPr="00F72071">
              <w:rPr>
                <w:rFonts w:eastAsia="Calibri" w:cs="Calibri"/>
                <w:sz w:val="18"/>
                <w:lang w:val="eu-ES" w:eastAsia="en-US"/>
              </w:rPr>
              <w:t>TE + vs. KT</w:t>
            </w:r>
            <w:r w:rsidR="00356F06">
              <w:rPr>
                <w:rFonts w:eastAsia="Calibri" w:cs="Calibri"/>
                <w:sz w:val="18"/>
                <w:lang w:val="eu-ES" w:eastAsia="en-US"/>
              </w:rPr>
              <w:t xml:space="preserve">, </w:t>
            </w:r>
            <w:r w:rsidR="00622131" w:rsidRPr="00356F06">
              <w:rPr>
                <w:rFonts w:eastAsia="Calibri" w:cs="Calibri"/>
                <w:i/>
                <w:iCs/>
                <w:sz w:val="18"/>
                <w:lang w:val="eu-ES" w:eastAsia="en-US"/>
              </w:rPr>
              <w:t>p</w:t>
            </w:r>
            <w:r w:rsidRPr="00F72071">
              <w:rPr>
                <w:rFonts w:eastAsia="Calibri" w:cs="Calibri"/>
                <w:sz w:val="18"/>
                <w:lang w:val="eu-ES" w:eastAsia="en-US"/>
              </w:rPr>
              <w:t xml:space="preserve">&lt;0.001; </w:t>
            </w:r>
            <w:r w:rsidRPr="00F72071">
              <w:rPr>
                <w:rFonts w:eastAsia="Calibri" w:cs="Calibri"/>
                <w:b/>
                <w:bCs/>
                <w:sz w:val="18"/>
                <w:szCs w:val="18"/>
                <w:lang w:val="eu-ES" w:eastAsia="en-US"/>
              </w:rPr>
              <w:t>Erorketak:</w:t>
            </w:r>
            <w:r w:rsidRPr="00F72071">
              <w:rPr>
                <w:rFonts w:eastAsia="Calibri" w:cs="Calibri"/>
                <w:sz w:val="18"/>
                <w:szCs w:val="18"/>
                <w:lang w:val="eu-ES" w:eastAsia="en-US"/>
              </w:rPr>
              <w:t xml:space="preserve"> TE vs. KT</w:t>
            </w:r>
            <w:r w:rsidR="00BC15E6" w:rsidRPr="00F72071">
              <w:rPr>
                <w:rFonts w:eastAsia="Calibri" w:cs="Calibri"/>
                <w:sz w:val="18"/>
                <w:szCs w:val="18"/>
                <w:lang w:val="eu-ES" w:eastAsia="en-US"/>
              </w:rPr>
              <w:t xml:space="preserve"> </w:t>
            </w:r>
            <w:r w:rsidR="00622131" w:rsidRPr="00356F06">
              <w:rPr>
                <w:rFonts w:eastAsia="Calibri" w:cs="Calibri"/>
                <w:i/>
                <w:iCs/>
                <w:sz w:val="18"/>
                <w:lang w:val="eu-ES" w:eastAsia="en-US"/>
              </w:rPr>
              <w:t>p</w:t>
            </w:r>
            <w:r w:rsidR="00BC15E6" w:rsidRPr="00F72071">
              <w:rPr>
                <w:rFonts w:eastAsia="Calibri" w:cs="Calibri"/>
                <w:sz w:val="18"/>
                <w:szCs w:val="18"/>
                <w:lang w:val="eu-ES" w:eastAsia="en-US"/>
              </w:rPr>
              <w:t>=</w:t>
            </w:r>
            <w:r w:rsidRPr="00F72071">
              <w:rPr>
                <w:rFonts w:eastAsia="Calibri" w:cs="Calibri"/>
                <w:sz w:val="18"/>
                <w:szCs w:val="18"/>
                <w:lang w:val="eu-ES" w:eastAsia="en-US"/>
              </w:rPr>
              <w:t>EEA</w:t>
            </w:r>
          </w:p>
        </w:tc>
      </w:tr>
      <w:tr w:rsidR="004F7D9B" w14:paraId="114AE272" w14:textId="77777777" w:rsidTr="0007242F">
        <w:trPr>
          <w:cantSplit/>
          <w:trHeight w:val="275"/>
          <w:tblHeader/>
        </w:trPr>
        <w:tc>
          <w:tcPr>
            <w:tcW w:w="452" w:type="dxa"/>
            <w:vMerge/>
          </w:tcPr>
          <w:p w14:paraId="5AA7EB03" w14:textId="77777777" w:rsidR="004F7D9B" w:rsidRPr="00F72071" w:rsidRDefault="004F7D9B" w:rsidP="000A12E4">
            <w:pPr>
              <w:suppressAutoHyphens w:val="0"/>
              <w:jc w:val="center"/>
              <w:rPr>
                <w:rFonts w:eastAsia="Calibri" w:cs="Calibri"/>
                <w:sz w:val="18"/>
                <w:lang w:val="eu-ES" w:eastAsia="en-US"/>
              </w:rPr>
            </w:pPr>
          </w:p>
        </w:tc>
        <w:tc>
          <w:tcPr>
            <w:tcW w:w="1273" w:type="dxa"/>
            <w:vMerge/>
            <w:noWrap/>
          </w:tcPr>
          <w:p w14:paraId="4A2DE6CD" w14:textId="1D0EC4FD" w:rsidR="004F7D9B" w:rsidRPr="00F72071" w:rsidRDefault="004F7D9B" w:rsidP="000A12E4">
            <w:pPr>
              <w:suppressAutoHyphens w:val="0"/>
              <w:jc w:val="center"/>
              <w:rPr>
                <w:rFonts w:eastAsia="Calibri" w:cs="Calibri"/>
                <w:sz w:val="18"/>
                <w:lang w:val="eu-ES" w:eastAsia="en-US"/>
              </w:rPr>
            </w:pPr>
          </w:p>
        </w:tc>
        <w:tc>
          <w:tcPr>
            <w:tcW w:w="567" w:type="dxa"/>
            <w:vMerge/>
            <w:noWrap/>
          </w:tcPr>
          <w:p w14:paraId="5DFC191E" w14:textId="77777777" w:rsidR="004F7D9B" w:rsidRPr="00F72071" w:rsidRDefault="004F7D9B" w:rsidP="000A12E4">
            <w:pPr>
              <w:spacing w:line="205" w:lineRule="exact"/>
              <w:jc w:val="center"/>
              <w:rPr>
                <w:rFonts w:eastAsia="Calibri" w:cs="Calibri"/>
                <w:sz w:val="18"/>
                <w:lang w:val="eu-ES" w:eastAsia="en-US"/>
              </w:rPr>
            </w:pPr>
          </w:p>
        </w:tc>
        <w:tc>
          <w:tcPr>
            <w:tcW w:w="425" w:type="dxa"/>
            <w:noWrap/>
          </w:tcPr>
          <w:p w14:paraId="2B5C7B27" w14:textId="77777777" w:rsidR="004F7D9B" w:rsidRPr="00F72071" w:rsidRDefault="004F7D9B" w:rsidP="000A12E4">
            <w:pPr>
              <w:suppressAutoHyphens w:val="0"/>
              <w:jc w:val="center"/>
              <w:rPr>
                <w:rFonts w:eastAsia="Calibri" w:cs="Calibri"/>
                <w:sz w:val="18"/>
                <w:lang w:val="eu-ES" w:eastAsia="en-US"/>
              </w:rPr>
            </w:pPr>
            <w:r w:rsidRPr="00F72071">
              <w:rPr>
                <w:rFonts w:eastAsia="Calibri" w:cs="Calibri"/>
                <w:sz w:val="18"/>
                <w:lang w:val="eu-ES" w:eastAsia="en-US"/>
              </w:rPr>
              <w:t>B</w:t>
            </w:r>
          </w:p>
        </w:tc>
        <w:tc>
          <w:tcPr>
            <w:tcW w:w="2553" w:type="dxa"/>
            <w:noWrap/>
          </w:tcPr>
          <w:p w14:paraId="15ED4630" w14:textId="06F610AE" w:rsidR="004F7D9B" w:rsidRPr="00F72071" w:rsidRDefault="00317B8D" w:rsidP="000A12E4">
            <w:pPr>
              <w:suppressAutoHyphens w:val="0"/>
              <w:spacing w:line="204" w:lineRule="exact"/>
              <w:jc w:val="center"/>
              <w:rPr>
                <w:rFonts w:eastAsia="Calibri" w:cs="Calibri"/>
                <w:sz w:val="18"/>
                <w:lang w:val="eu-ES" w:eastAsia="en-US"/>
              </w:rPr>
            </w:pPr>
            <w:r w:rsidRPr="00F72071">
              <w:rPr>
                <w:rFonts w:eastAsia="Calibri" w:cs="Calibri"/>
                <w:sz w:val="18"/>
                <w:lang w:val="eu-ES" w:eastAsia="en-US"/>
              </w:rPr>
              <w:t xml:space="preserve">KT: </w:t>
            </w:r>
            <w:r w:rsidR="004F7D9B" w:rsidRPr="00F72071">
              <w:rPr>
                <w:rFonts w:eastAsia="Calibri" w:cs="Calibri"/>
                <w:sz w:val="18"/>
                <w:lang w:val="eu-ES" w:eastAsia="en-US"/>
              </w:rPr>
              <w:t>Gomendioak</w:t>
            </w:r>
          </w:p>
        </w:tc>
        <w:tc>
          <w:tcPr>
            <w:tcW w:w="850" w:type="dxa"/>
            <w:noWrap/>
          </w:tcPr>
          <w:p w14:paraId="4AAA49B2" w14:textId="77777777" w:rsidR="004F7D9B" w:rsidRPr="00F72071" w:rsidRDefault="004F7D9B" w:rsidP="000A12E4">
            <w:pPr>
              <w:suppressAutoHyphens w:val="0"/>
              <w:spacing w:line="201" w:lineRule="exact"/>
              <w:jc w:val="center"/>
              <w:rPr>
                <w:rFonts w:eastAsia="Calibri" w:cs="Calibri"/>
                <w:w w:val="101"/>
                <w:sz w:val="18"/>
                <w:lang w:val="eu-ES" w:eastAsia="en-US"/>
              </w:rPr>
            </w:pPr>
          </w:p>
        </w:tc>
        <w:tc>
          <w:tcPr>
            <w:tcW w:w="1988" w:type="dxa"/>
            <w:noWrap/>
          </w:tcPr>
          <w:p w14:paraId="01DA1C97" w14:textId="77777777" w:rsidR="004F7D9B" w:rsidRPr="00F72071" w:rsidRDefault="004F7D9B" w:rsidP="000A12E4">
            <w:pPr>
              <w:suppressAutoHyphens w:val="0"/>
              <w:spacing w:line="204" w:lineRule="exact"/>
              <w:jc w:val="center"/>
              <w:rPr>
                <w:rFonts w:eastAsia="Calibri" w:cs="Calibri"/>
                <w:sz w:val="18"/>
                <w:lang w:val="eu-ES" w:eastAsia="en-US"/>
              </w:rPr>
            </w:pPr>
          </w:p>
        </w:tc>
        <w:tc>
          <w:tcPr>
            <w:tcW w:w="964" w:type="dxa"/>
            <w:noWrap/>
          </w:tcPr>
          <w:p w14:paraId="2787880D" w14:textId="77777777" w:rsidR="004F7D9B" w:rsidRPr="00F72071" w:rsidRDefault="004F7D9B" w:rsidP="000A12E4">
            <w:pPr>
              <w:suppressAutoHyphens w:val="0"/>
              <w:spacing w:line="201" w:lineRule="exact"/>
              <w:jc w:val="center"/>
              <w:rPr>
                <w:rFonts w:eastAsia="Calibri" w:cs="Calibri"/>
                <w:sz w:val="18"/>
                <w:lang w:val="eu-ES" w:eastAsia="en-US"/>
              </w:rPr>
            </w:pPr>
            <w:r w:rsidRPr="00F72071">
              <w:rPr>
                <w:rFonts w:eastAsia="Calibri" w:cs="Calibri"/>
                <w:sz w:val="18"/>
                <w:lang w:val="eu-ES" w:eastAsia="en-US"/>
              </w:rPr>
              <w:t>12</w:t>
            </w:r>
          </w:p>
        </w:tc>
        <w:tc>
          <w:tcPr>
            <w:tcW w:w="993" w:type="dxa"/>
            <w:vMerge/>
            <w:noWrap/>
          </w:tcPr>
          <w:p w14:paraId="157B213C" w14:textId="77777777" w:rsidR="004F7D9B" w:rsidRPr="00F72071" w:rsidRDefault="004F7D9B" w:rsidP="000A12E4">
            <w:pPr>
              <w:tabs>
                <w:tab w:val="left" w:pos="1444"/>
                <w:tab w:val="left" w:pos="3432"/>
                <w:tab w:val="left" w:pos="4709"/>
              </w:tabs>
              <w:suppressAutoHyphens w:val="0"/>
              <w:jc w:val="center"/>
              <w:rPr>
                <w:rFonts w:eastAsia="Calibri" w:cs="Calibri"/>
                <w:sz w:val="18"/>
                <w:lang w:val="eu-ES" w:eastAsia="en-US"/>
              </w:rPr>
            </w:pPr>
          </w:p>
        </w:tc>
        <w:tc>
          <w:tcPr>
            <w:tcW w:w="4677" w:type="dxa"/>
            <w:vMerge/>
            <w:noWrap/>
          </w:tcPr>
          <w:p w14:paraId="2FB6C25B" w14:textId="77777777" w:rsidR="004F7D9B" w:rsidRPr="00F72071" w:rsidRDefault="004F7D9B" w:rsidP="000A12E4">
            <w:pPr>
              <w:suppressAutoHyphens w:val="0"/>
              <w:jc w:val="center"/>
              <w:rPr>
                <w:rFonts w:eastAsia="Calibri" w:cs="Calibri"/>
                <w:sz w:val="18"/>
                <w:szCs w:val="18"/>
                <w:lang w:val="eu-ES" w:eastAsia="en-US"/>
              </w:rPr>
            </w:pPr>
          </w:p>
        </w:tc>
      </w:tr>
      <w:tr w:rsidR="004F7D9B" w:rsidRPr="00DF5174" w14:paraId="0A619C6C" w14:textId="77777777" w:rsidTr="0007242F">
        <w:trPr>
          <w:cantSplit/>
          <w:trHeight w:val="275"/>
          <w:tblHeader/>
        </w:trPr>
        <w:tc>
          <w:tcPr>
            <w:tcW w:w="452" w:type="dxa"/>
            <w:vMerge w:val="restart"/>
          </w:tcPr>
          <w:p w14:paraId="631C8136" w14:textId="16D20E14" w:rsidR="004F7D9B" w:rsidRPr="00F72071" w:rsidRDefault="005D0BD7" w:rsidP="000A12E4">
            <w:pPr>
              <w:suppressAutoHyphens w:val="0"/>
              <w:jc w:val="center"/>
              <w:rPr>
                <w:rFonts w:eastAsia="Calibri" w:cs="Calibri"/>
                <w:sz w:val="18"/>
                <w:lang w:val="eu-ES" w:eastAsia="en-US"/>
              </w:rPr>
            </w:pPr>
            <w:r w:rsidRPr="00F72071">
              <w:rPr>
                <w:rFonts w:eastAsia="Calibri" w:cs="Calibri"/>
                <w:sz w:val="18"/>
                <w:lang w:val="eu-ES" w:eastAsia="en-US"/>
              </w:rPr>
              <w:t>10</w:t>
            </w:r>
          </w:p>
        </w:tc>
        <w:tc>
          <w:tcPr>
            <w:tcW w:w="1273" w:type="dxa"/>
            <w:vMerge w:val="restart"/>
            <w:noWrap/>
          </w:tcPr>
          <w:p w14:paraId="00DDEA89" w14:textId="76EFA867" w:rsidR="004F7D9B" w:rsidRPr="00F72071" w:rsidRDefault="004F7D9B" w:rsidP="000A12E4">
            <w:pPr>
              <w:suppressAutoHyphens w:val="0"/>
              <w:jc w:val="center"/>
              <w:rPr>
                <w:rFonts w:eastAsia="Calibri" w:cs="Calibri"/>
                <w:sz w:val="18"/>
                <w:lang w:val="eu-ES" w:eastAsia="en-US"/>
              </w:rPr>
            </w:pPr>
            <w:proofErr w:type="spellStart"/>
            <w:r w:rsidRPr="00F72071">
              <w:rPr>
                <w:rFonts w:eastAsia="Calibri" w:cs="Calibri"/>
                <w:sz w:val="18"/>
                <w:lang w:val="eu-ES" w:eastAsia="en-US"/>
              </w:rPr>
              <w:t>Gill</w:t>
            </w:r>
            <w:proofErr w:type="spellEnd"/>
            <w:r w:rsidRPr="00F72071">
              <w:rPr>
                <w:rFonts w:eastAsia="Calibri" w:cs="Calibri"/>
                <w:sz w:val="18"/>
                <w:lang w:val="eu-ES" w:eastAsia="en-US"/>
              </w:rPr>
              <w:t xml:space="preserve"> et al., 2016</w:t>
            </w:r>
          </w:p>
        </w:tc>
        <w:tc>
          <w:tcPr>
            <w:tcW w:w="567" w:type="dxa"/>
            <w:noWrap/>
          </w:tcPr>
          <w:p w14:paraId="5C7B494F" w14:textId="77777777" w:rsidR="004F7D9B" w:rsidRPr="00F72071" w:rsidRDefault="004F7D9B" w:rsidP="000A12E4">
            <w:pPr>
              <w:spacing w:line="205" w:lineRule="exact"/>
              <w:jc w:val="center"/>
              <w:rPr>
                <w:rFonts w:eastAsia="Calibri" w:cs="Calibri"/>
                <w:sz w:val="18"/>
                <w:lang w:val="eu-ES" w:eastAsia="en-US"/>
              </w:rPr>
            </w:pPr>
            <w:r w:rsidRPr="00F72071">
              <w:rPr>
                <w:rFonts w:eastAsia="Calibri" w:cs="Calibri"/>
                <w:sz w:val="18"/>
                <w:lang w:val="eu-ES" w:eastAsia="en-US"/>
              </w:rPr>
              <w:t>79±5</w:t>
            </w:r>
          </w:p>
        </w:tc>
        <w:tc>
          <w:tcPr>
            <w:tcW w:w="425" w:type="dxa"/>
            <w:noWrap/>
          </w:tcPr>
          <w:p w14:paraId="00B836BE" w14:textId="77777777" w:rsidR="004F7D9B" w:rsidRPr="00F72071" w:rsidRDefault="004F7D9B" w:rsidP="000A12E4">
            <w:pPr>
              <w:suppressAutoHyphens w:val="0"/>
              <w:jc w:val="center"/>
              <w:rPr>
                <w:rFonts w:eastAsia="Calibri" w:cs="Calibri"/>
                <w:sz w:val="18"/>
                <w:lang w:val="eu-ES" w:eastAsia="en-US"/>
              </w:rPr>
            </w:pPr>
            <w:r w:rsidRPr="00F72071">
              <w:rPr>
                <w:rFonts w:eastAsia="Calibri" w:cs="Calibri"/>
                <w:sz w:val="18"/>
                <w:lang w:val="eu-ES" w:eastAsia="en-US"/>
              </w:rPr>
              <w:t>MO</w:t>
            </w:r>
          </w:p>
          <w:p w14:paraId="3618CA33" w14:textId="77777777" w:rsidR="004F7D9B" w:rsidRPr="00F72071" w:rsidRDefault="004F7D9B" w:rsidP="000A12E4">
            <w:pPr>
              <w:suppressAutoHyphens w:val="0"/>
              <w:jc w:val="center"/>
              <w:rPr>
                <w:rFonts w:eastAsia="Calibri" w:cs="Calibri"/>
                <w:sz w:val="18"/>
                <w:lang w:val="eu-ES" w:eastAsia="en-US"/>
              </w:rPr>
            </w:pPr>
            <w:r w:rsidRPr="00F72071">
              <w:rPr>
                <w:rFonts w:eastAsia="Calibri" w:cs="Calibri"/>
                <w:sz w:val="18"/>
                <w:lang w:val="eu-ES" w:eastAsia="en-US"/>
              </w:rPr>
              <w:t xml:space="preserve"> B</w:t>
            </w:r>
          </w:p>
        </w:tc>
        <w:tc>
          <w:tcPr>
            <w:tcW w:w="2553" w:type="dxa"/>
            <w:noWrap/>
          </w:tcPr>
          <w:p w14:paraId="7011E2B0" w14:textId="05F6C06F" w:rsidR="004F7D9B" w:rsidRPr="00F72071" w:rsidRDefault="00317B8D" w:rsidP="000A12E4">
            <w:pPr>
              <w:suppressAutoHyphens w:val="0"/>
              <w:spacing w:line="204" w:lineRule="exact"/>
              <w:jc w:val="center"/>
              <w:rPr>
                <w:rFonts w:eastAsia="Calibri" w:cs="Calibri"/>
                <w:sz w:val="18"/>
                <w:lang w:val="eu-ES" w:eastAsia="en-US"/>
              </w:rPr>
            </w:pPr>
            <w:r w:rsidRPr="00F72071">
              <w:rPr>
                <w:rFonts w:eastAsia="Calibri" w:cs="Calibri"/>
                <w:sz w:val="18"/>
                <w:lang w:val="eu-ES" w:eastAsia="en-US"/>
              </w:rPr>
              <w:t xml:space="preserve">TE: </w:t>
            </w:r>
            <w:r w:rsidR="004F7D9B" w:rsidRPr="00F72071">
              <w:rPr>
                <w:rFonts w:eastAsia="Calibri" w:cs="Calibri"/>
                <w:sz w:val="18"/>
                <w:lang w:val="eu-ES" w:eastAsia="en-US"/>
              </w:rPr>
              <w:t>E, I, M, O</w:t>
            </w:r>
          </w:p>
        </w:tc>
        <w:tc>
          <w:tcPr>
            <w:tcW w:w="850" w:type="dxa"/>
            <w:noWrap/>
          </w:tcPr>
          <w:p w14:paraId="79326F46" w14:textId="77777777" w:rsidR="004F7D9B" w:rsidRPr="00F72071" w:rsidRDefault="004F7D9B" w:rsidP="000A12E4">
            <w:pPr>
              <w:suppressAutoHyphens w:val="0"/>
              <w:spacing w:line="201" w:lineRule="exact"/>
              <w:jc w:val="center"/>
              <w:rPr>
                <w:rFonts w:eastAsia="Calibri" w:cs="Calibri"/>
                <w:w w:val="101"/>
                <w:sz w:val="18"/>
                <w:lang w:val="eu-ES" w:eastAsia="en-US"/>
              </w:rPr>
            </w:pPr>
            <w:r w:rsidRPr="00F72071">
              <w:rPr>
                <w:rFonts w:eastAsia="Calibri" w:cs="Calibri"/>
                <w:w w:val="101"/>
                <w:sz w:val="18"/>
                <w:lang w:val="eu-ES" w:eastAsia="en-US"/>
              </w:rPr>
              <w:t>55</w:t>
            </w:r>
          </w:p>
        </w:tc>
        <w:tc>
          <w:tcPr>
            <w:tcW w:w="1988" w:type="dxa"/>
            <w:noWrap/>
          </w:tcPr>
          <w:p w14:paraId="1EE3BBA8" w14:textId="77777777" w:rsidR="004F7D9B" w:rsidRPr="00F72071" w:rsidRDefault="004F7D9B" w:rsidP="000A12E4">
            <w:pPr>
              <w:suppressAutoHyphens w:val="0"/>
              <w:spacing w:line="204" w:lineRule="exact"/>
              <w:jc w:val="center"/>
              <w:rPr>
                <w:rFonts w:eastAsia="Calibri" w:cs="Calibri"/>
                <w:sz w:val="18"/>
                <w:lang w:val="eu-ES" w:eastAsia="en-US"/>
              </w:rPr>
            </w:pPr>
            <w:r w:rsidRPr="00F72071">
              <w:rPr>
                <w:rFonts w:eastAsia="Calibri" w:cs="Calibri"/>
                <w:sz w:val="18"/>
                <w:lang w:val="eu-ES" w:eastAsia="en-US"/>
              </w:rPr>
              <w:t>2 saio astean zentroan (MO) eta 3-4</w:t>
            </w:r>
            <w:r w:rsidRPr="00F72071">
              <w:rPr>
                <w:rFonts w:eastAsia="Calibri" w:cs="Calibri"/>
                <w:spacing w:val="1"/>
                <w:sz w:val="18"/>
                <w:lang w:val="eu-ES" w:eastAsia="en-US"/>
              </w:rPr>
              <w:t xml:space="preserve"> </w:t>
            </w:r>
            <w:r w:rsidRPr="00F72071">
              <w:rPr>
                <w:rFonts w:eastAsia="Calibri" w:cs="Calibri"/>
                <w:sz w:val="18"/>
                <w:lang w:val="eu-ES" w:eastAsia="en-US"/>
              </w:rPr>
              <w:t>etxean (B)</w:t>
            </w:r>
          </w:p>
        </w:tc>
        <w:tc>
          <w:tcPr>
            <w:tcW w:w="964" w:type="dxa"/>
            <w:noWrap/>
          </w:tcPr>
          <w:p w14:paraId="21A2CCD0" w14:textId="77777777" w:rsidR="004F7D9B" w:rsidRPr="00F72071" w:rsidRDefault="004F7D9B" w:rsidP="000A12E4">
            <w:pPr>
              <w:suppressAutoHyphens w:val="0"/>
              <w:spacing w:line="201" w:lineRule="exact"/>
              <w:jc w:val="center"/>
              <w:rPr>
                <w:rFonts w:eastAsia="Calibri" w:cs="Calibri"/>
                <w:sz w:val="18"/>
                <w:lang w:val="eu-ES" w:eastAsia="en-US"/>
              </w:rPr>
            </w:pPr>
            <w:r w:rsidRPr="00F72071">
              <w:rPr>
                <w:rFonts w:eastAsia="Calibri" w:cs="Calibri"/>
                <w:sz w:val="18"/>
                <w:lang w:val="eu-ES" w:eastAsia="en-US"/>
              </w:rPr>
              <w:t xml:space="preserve">24 edo </w:t>
            </w:r>
            <w:r w:rsidRPr="00F72071">
              <w:rPr>
                <w:rFonts w:eastAsia="Calibri" w:cs="Calibri"/>
                <w:spacing w:val="-2"/>
                <w:sz w:val="18"/>
                <w:lang w:val="eu-ES" w:eastAsia="en-US"/>
              </w:rPr>
              <w:t>42</w:t>
            </w:r>
          </w:p>
        </w:tc>
        <w:tc>
          <w:tcPr>
            <w:tcW w:w="993" w:type="dxa"/>
            <w:noWrap/>
          </w:tcPr>
          <w:p w14:paraId="7D98048D" w14:textId="77777777" w:rsidR="004F7D9B" w:rsidRPr="00F72071" w:rsidRDefault="004F7D9B" w:rsidP="000A12E4">
            <w:pPr>
              <w:tabs>
                <w:tab w:val="left" w:pos="1444"/>
                <w:tab w:val="left" w:pos="3432"/>
                <w:tab w:val="left" w:pos="4709"/>
              </w:tabs>
              <w:suppressAutoHyphens w:val="0"/>
              <w:jc w:val="center"/>
              <w:rPr>
                <w:rFonts w:eastAsia="Calibri" w:cs="Calibri"/>
                <w:sz w:val="18"/>
                <w:lang w:val="eu-ES" w:eastAsia="en-US"/>
              </w:rPr>
            </w:pPr>
            <w:r w:rsidRPr="00F72071">
              <w:rPr>
                <w:rFonts w:eastAsia="Calibri" w:cs="Calibri"/>
                <w:sz w:val="18"/>
                <w:lang w:val="eu-ES" w:eastAsia="en-US"/>
              </w:rPr>
              <w:t>SPPB</w:t>
            </w:r>
          </w:p>
        </w:tc>
        <w:tc>
          <w:tcPr>
            <w:tcW w:w="4677" w:type="dxa"/>
            <w:vMerge w:val="restart"/>
            <w:noWrap/>
          </w:tcPr>
          <w:p w14:paraId="59E391EA" w14:textId="37DA79B7" w:rsidR="004F7D9B" w:rsidRPr="00F72071" w:rsidRDefault="004F7D9B" w:rsidP="006B6257">
            <w:pPr>
              <w:suppressAutoHyphens w:val="0"/>
              <w:jc w:val="center"/>
              <w:rPr>
                <w:rFonts w:eastAsia="Calibri" w:cs="Calibri"/>
                <w:sz w:val="18"/>
                <w:szCs w:val="18"/>
                <w:lang w:val="eu-ES" w:eastAsia="en-US"/>
              </w:rPr>
            </w:pPr>
            <w:r w:rsidRPr="00F72071">
              <w:rPr>
                <w:rFonts w:eastAsia="Calibri" w:cs="Calibri"/>
                <w:b/>
                <w:bCs/>
                <w:sz w:val="18"/>
                <w:szCs w:val="18"/>
                <w:lang w:val="eu-ES" w:eastAsia="en-US"/>
              </w:rPr>
              <w:t>SPPB</w:t>
            </w:r>
            <w:r w:rsidR="00DF5174">
              <w:rPr>
                <w:rFonts w:eastAsia="Calibri" w:cs="Calibri"/>
                <w:b/>
                <w:bCs/>
                <w:sz w:val="18"/>
                <w:szCs w:val="18"/>
                <w:lang w:val="eu-ES" w:eastAsia="en-US"/>
              </w:rPr>
              <w:t xml:space="preserve">, </w:t>
            </w:r>
            <w:r w:rsidRPr="00F72071">
              <w:rPr>
                <w:rFonts w:eastAsia="Calibri" w:cs="Calibri"/>
                <w:b/>
                <w:bCs/>
                <w:sz w:val="18"/>
                <w:szCs w:val="18"/>
                <w:lang w:val="eu-ES" w:eastAsia="en-US"/>
              </w:rPr>
              <w:t>Erorketak:</w:t>
            </w:r>
            <w:r w:rsidRPr="00F72071">
              <w:rPr>
                <w:rFonts w:eastAsia="Calibri" w:cs="Calibri"/>
                <w:sz w:val="18"/>
                <w:szCs w:val="18"/>
                <w:lang w:val="eu-ES" w:eastAsia="en-US"/>
              </w:rPr>
              <w:t xml:space="preserve"> </w:t>
            </w:r>
            <w:r w:rsidRPr="00F72071">
              <w:rPr>
                <w:rFonts w:eastAsia="Calibri" w:cs="Calibri"/>
                <w:sz w:val="18"/>
                <w:lang w:val="eu-ES" w:eastAsia="en-US"/>
              </w:rPr>
              <w:t xml:space="preserve">TE  vs. KT, </w:t>
            </w:r>
            <w:r w:rsidR="00622131" w:rsidRPr="00356F06">
              <w:rPr>
                <w:rFonts w:eastAsia="Calibri" w:cs="Calibri"/>
                <w:i/>
                <w:iCs/>
                <w:sz w:val="18"/>
                <w:lang w:val="eu-ES" w:eastAsia="en-US"/>
              </w:rPr>
              <w:t>p</w:t>
            </w:r>
            <w:r w:rsidRPr="00F72071">
              <w:rPr>
                <w:rFonts w:eastAsia="Calibri" w:cs="Calibri"/>
                <w:sz w:val="18"/>
                <w:lang w:val="eu-ES" w:eastAsia="en-US"/>
              </w:rPr>
              <w:t>=EEA</w:t>
            </w:r>
          </w:p>
        </w:tc>
      </w:tr>
      <w:tr w:rsidR="004F7D9B" w14:paraId="60E1C337" w14:textId="77777777" w:rsidTr="0007242F">
        <w:trPr>
          <w:cantSplit/>
          <w:trHeight w:val="275"/>
          <w:tblHeader/>
        </w:trPr>
        <w:tc>
          <w:tcPr>
            <w:tcW w:w="452" w:type="dxa"/>
            <w:vMerge/>
          </w:tcPr>
          <w:p w14:paraId="2957AD97" w14:textId="77777777" w:rsidR="004F7D9B" w:rsidRPr="00F72071" w:rsidRDefault="004F7D9B" w:rsidP="000A12E4">
            <w:pPr>
              <w:suppressAutoHyphens w:val="0"/>
              <w:jc w:val="center"/>
              <w:rPr>
                <w:rFonts w:eastAsia="Calibri" w:cs="Calibri"/>
                <w:sz w:val="18"/>
                <w:lang w:val="eu-ES" w:eastAsia="en-US"/>
              </w:rPr>
            </w:pPr>
          </w:p>
        </w:tc>
        <w:tc>
          <w:tcPr>
            <w:tcW w:w="1273" w:type="dxa"/>
            <w:vMerge/>
            <w:noWrap/>
          </w:tcPr>
          <w:p w14:paraId="5DBA899D" w14:textId="5795CFF4" w:rsidR="004F7D9B" w:rsidRPr="00F72071" w:rsidRDefault="004F7D9B" w:rsidP="000A12E4">
            <w:pPr>
              <w:suppressAutoHyphens w:val="0"/>
              <w:jc w:val="center"/>
              <w:rPr>
                <w:rFonts w:eastAsia="Calibri" w:cs="Calibri"/>
                <w:sz w:val="18"/>
                <w:lang w:val="eu-ES" w:eastAsia="en-US"/>
              </w:rPr>
            </w:pPr>
          </w:p>
        </w:tc>
        <w:tc>
          <w:tcPr>
            <w:tcW w:w="567" w:type="dxa"/>
            <w:noWrap/>
          </w:tcPr>
          <w:p w14:paraId="583E3695" w14:textId="77777777" w:rsidR="004F7D9B" w:rsidRPr="00F72071" w:rsidRDefault="004F7D9B" w:rsidP="000A12E4">
            <w:pPr>
              <w:spacing w:line="205" w:lineRule="exact"/>
              <w:jc w:val="center"/>
              <w:rPr>
                <w:rFonts w:eastAsia="Calibri" w:cs="Calibri"/>
                <w:sz w:val="18"/>
                <w:lang w:val="eu-ES" w:eastAsia="en-US"/>
              </w:rPr>
            </w:pPr>
            <w:r w:rsidRPr="00F72071">
              <w:rPr>
                <w:rFonts w:eastAsia="Calibri" w:cs="Calibri"/>
                <w:sz w:val="18"/>
                <w:lang w:val="eu-ES" w:eastAsia="en-US"/>
              </w:rPr>
              <w:t>79±5</w:t>
            </w:r>
          </w:p>
        </w:tc>
        <w:tc>
          <w:tcPr>
            <w:tcW w:w="425" w:type="dxa"/>
            <w:noWrap/>
          </w:tcPr>
          <w:p w14:paraId="65C0D735" w14:textId="77777777" w:rsidR="004F7D9B" w:rsidRPr="00F72071" w:rsidRDefault="004F7D9B" w:rsidP="000A12E4">
            <w:pPr>
              <w:suppressAutoHyphens w:val="0"/>
              <w:jc w:val="center"/>
              <w:rPr>
                <w:rFonts w:eastAsia="Calibri" w:cs="Calibri"/>
                <w:sz w:val="18"/>
                <w:lang w:val="eu-ES" w:eastAsia="en-US"/>
              </w:rPr>
            </w:pPr>
            <w:r w:rsidRPr="00F72071">
              <w:rPr>
                <w:rFonts w:eastAsia="Calibri" w:cs="Calibri"/>
                <w:sz w:val="18"/>
                <w:lang w:val="eu-ES" w:eastAsia="en-US"/>
              </w:rPr>
              <w:t>MO</w:t>
            </w:r>
          </w:p>
        </w:tc>
        <w:tc>
          <w:tcPr>
            <w:tcW w:w="2553" w:type="dxa"/>
            <w:noWrap/>
          </w:tcPr>
          <w:p w14:paraId="320CE75E" w14:textId="20363EC3" w:rsidR="004F7D9B" w:rsidRPr="00F72071" w:rsidRDefault="00317B8D" w:rsidP="000A12E4">
            <w:pPr>
              <w:suppressAutoHyphens w:val="0"/>
              <w:spacing w:line="204" w:lineRule="exact"/>
              <w:jc w:val="center"/>
              <w:rPr>
                <w:rFonts w:eastAsia="Calibri" w:cs="Calibri"/>
                <w:sz w:val="18"/>
                <w:lang w:val="eu-ES" w:eastAsia="en-US"/>
              </w:rPr>
            </w:pPr>
            <w:r w:rsidRPr="00F72071">
              <w:rPr>
                <w:sz w:val="18"/>
                <w:lang w:val="es-ES"/>
              </w:rPr>
              <w:t xml:space="preserve">KT: </w:t>
            </w:r>
            <w:proofErr w:type="spellStart"/>
            <w:r w:rsidR="004F7D9B" w:rsidRPr="00F72071">
              <w:rPr>
                <w:sz w:val="18"/>
                <w:lang w:val="es-ES"/>
              </w:rPr>
              <w:t>Osasun</w:t>
            </w:r>
            <w:proofErr w:type="spellEnd"/>
            <w:r w:rsidR="004F7D9B" w:rsidRPr="00F72071">
              <w:rPr>
                <w:spacing w:val="16"/>
                <w:sz w:val="18"/>
                <w:lang w:val="es-ES"/>
              </w:rPr>
              <w:t xml:space="preserve"> </w:t>
            </w:r>
            <w:proofErr w:type="spellStart"/>
            <w:r w:rsidR="004F7D9B" w:rsidRPr="00F72071">
              <w:rPr>
                <w:sz w:val="18"/>
                <w:lang w:val="es-ES"/>
              </w:rPr>
              <w:t>hezkuntza</w:t>
            </w:r>
            <w:proofErr w:type="spellEnd"/>
            <w:r w:rsidR="004F7D9B" w:rsidRPr="00F72071">
              <w:rPr>
                <w:spacing w:val="58"/>
                <w:sz w:val="18"/>
                <w:lang w:val="es-ES"/>
              </w:rPr>
              <w:t xml:space="preserve"> </w:t>
            </w:r>
            <w:r w:rsidR="004F7D9B" w:rsidRPr="00F72071">
              <w:rPr>
                <w:sz w:val="18"/>
                <w:lang w:val="es-ES"/>
              </w:rPr>
              <w:t>eta 5-10 min M</w:t>
            </w:r>
          </w:p>
        </w:tc>
        <w:tc>
          <w:tcPr>
            <w:tcW w:w="850" w:type="dxa"/>
            <w:noWrap/>
          </w:tcPr>
          <w:p w14:paraId="3414D631" w14:textId="77777777" w:rsidR="004F7D9B" w:rsidRPr="00F72071" w:rsidRDefault="004F7D9B" w:rsidP="000A12E4">
            <w:pPr>
              <w:suppressAutoHyphens w:val="0"/>
              <w:spacing w:line="201" w:lineRule="exact"/>
              <w:jc w:val="center"/>
              <w:rPr>
                <w:rFonts w:eastAsia="Calibri" w:cs="Calibri"/>
                <w:w w:val="101"/>
                <w:sz w:val="18"/>
                <w:lang w:val="eu-ES" w:eastAsia="en-US"/>
              </w:rPr>
            </w:pPr>
          </w:p>
        </w:tc>
        <w:tc>
          <w:tcPr>
            <w:tcW w:w="1988" w:type="dxa"/>
            <w:noWrap/>
          </w:tcPr>
          <w:p w14:paraId="1E69F5DC" w14:textId="438C84AF" w:rsidR="004F7D9B" w:rsidRPr="00F72071" w:rsidRDefault="004F7D9B" w:rsidP="000A12E4">
            <w:pPr>
              <w:suppressAutoHyphens w:val="0"/>
              <w:spacing w:line="204" w:lineRule="exact"/>
              <w:jc w:val="center"/>
              <w:rPr>
                <w:rFonts w:eastAsia="Calibri" w:cs="Calibri"/>
                <w:sz w:val="18"/>
                <w:lang w:val="eu-ES" w:eastAsia="en-US"/>
              </w:rPr>
            </w:pPr>
            <w:r w:rsidRPr="00F72071">
              <w:rPr>
                <w:rFonts w:eastAsia="Calibri" w:cs="Calibri"/>
                <w:sz w:val="18"/>
                <w:lang w:val="eu-ES" w:eastAsia="en-US"/>
              </w:rPr>
              <w:t>Hasieran astean saio 1; 26 asteren ostean, hilean 1</w:t>
            </w:r>
          </w:p>
        </w:tc>
        <w:tc>
          <w:tcPr>
            <w:tcW w:w="964" w:type="dxa"/>
            <w:noWrap/>
          </w:tcPr>
          <w:p w14:paraId="6209CD84" w14:textId="77777777" w:rsidR="004F7D9B" w:rsidRPr="00F72071" w:rsidRDefault="004F7D9B" w:rsidP="000A12E4">
            <w:pPr>
              <w:suppressAutoHyphens w:val="0"/>
              <w:spacing w:line="201" w:lineRule="exact"/>
              <w:jc w:val="center"/>
              <w:rPr>
                <w:rFonts w:eastAsia="Calibri" w:cs="Calibri"/>
                <w:sz w:val="18"/>
                <w:lang w:val="eu-ES" w:eastAsia="en-US"/>
              </w:rPr>
            </w:pPr>
            <w:r w:rsidRPr="00F72071">
              <w:rPr>
                <w:rFonts w:eastAsia="Calibri" w:cs="Calibri"/>
                <w:sz w:val="18"/>
                <w:lang w:val="eu-ES" w:eastAsia="en-US"/>
              </w:rPr>
              <w:t>24 edo 42</w:t>
            </w:r>
          </w:p>
        </w:tc>
        <w:tc>
          <w:tcPr>
            <w:tcW w:w="993" w:type="dxa"/>
            <w:noWrap/>
          </w:tcPr>
          <w:p w14:paraId="2D1E1D91" w14:textId="77777777" w:rsidR="004F7D9B" w:rsidRPr="00F72071" w:rsidRDefault="004F7D9B" w:rsidP="000A12E4">
            <w:pPr>
              <w:tabs>
                <w:tab w:val="left" w:pos="1444"/>
                <w:tab w:val="left" w:pos="3432"/>
                <w:tab w:val="left" w:pos="4709"/>
              </w:tabs>
              <w:suppressAutoHyphens w:val="0"/>
              <w:jc w:val="center"/>
              <w:rPr>
                <w:rFonts w:eastAsia="Calibri" w:cs="Calibri"/>
                <w:sz w:val="18"/>
                <w:lang w:val="eu-ES" w:eastAsia="en-US"/>
              </w:rPr>
            </w:pPr>
          </w:p>
        </w:tc>
        <w:tc>
          <w:tcPr>
            <w:tcW w:w="4677" w:type="dxa"/>
            <w:vMerge/>
            <w:noWrap/>
          </w:tcPr>
          <w:p w14:paraId="77610AA1" w14:textId="77777777" w:rsidR="004F7D9B" w:rsidRPr="00F72071" w:rsidRDefault="004F7D9B" w:rsidP="000A12E4">
            <w:pPr>
              <w:suppressAutoHyphens w:val="0"/>
              <w:jc w:val="center"/>
              <w:rPr>
                <w:rFonts w:eastAsia="Calibri" w:cs="Calibri"/>
                <w:sz w:val="18"/>
                <w:szCs w:val="18"/>
                <w:lang w:val="eu-ES" w:eastAsia="en-US"/>
              </w:rPr>
            </w:pPr>
          </w:p>
        </w:tc>
      </w:tr>
      <w:tr w:rsidR="004F7D9B" w:rsidRPr="00F44562" w14:paraId="5F41306D" w14:textId="77777777" w:rsidTr="0007242F">
        <w:trPr>
          <w:cantSplit/>
          <w:trHeight w:val="275"/>
          <w:tblHeader/>
        </w:trPr>
        <w:tc>
          <w:tcPr>
            <w:tcW w:w="452" w:type="dxa"/>
            <w:vMerge w:val="restart"/>
          </w:tcPr>
          <w:p w14:paraId="7DCAEFF0" w14:textId="1372D64E" w:rsidR="004F7D9B" w:rsidRPr="00F72071" w:rsidRDefault="005D0BD7" w:rsidP="000A12E4">
            <w:pPr>
              <w:suppressAutoHyphens w:val="0"/>
              <w:jc w:val="center"/>
              <w:rPr>
                <w:rFonts w:eastAsia="Calibri" w:cs="Calibri"/>
                <w:sz w:val="18"/>
                <w:lang w:val="eu-ES" w:eastAsia="en-US"/>
              </w:rPr>
            </w:pPr>
            <w:r w:rsidRPr="00F72071">
              <w:rPr>
                <w:rFonts w:eastAsia="Calibri" w:cs="Calibri"/>
                <w:sz w:val="18"/>
                <w:lang w:val="eu-ES" w:eastAsia="en-US"/>
              </w:rPr>
              <w:t>7</w:t>
            </w:r>
          </w:p>
        </w:tc>
        <w:tc>
          <w:tcPr>
            <w:tcW w:w="1273" w:type="dxa"/>
            <w:vMerge w:val="restart"/>
            <w:tcBorders>
              <w:bottom w:val="single" w:sz="12" w:space="0" w:color="auto"/>
            </w:tcBorders>
            <w:noWrap/>
          </w:tcPr>
          <w:p w14:paraId="500AF137" w14:textId="23AB4D8D" w:rsidR="004F7D9B" w:rsidRPr="00F72071" w:rsidRDefault="004F7D9B" w:rsidP="000A12E4">
            <w:pPr>
              <w:suppressAutoHyphens w:val="0"/>
              <w:jc w:val="center"/>
              <w:rPr>
                <w:rFonts w:eastAsia="Calibri" w:cs="Calibri"/>
                <w:sz w:val="18"/>
                <w:lang w:val="eu-ES" w:eastAsia="en-US"/>
              </w:rPr>
            </w:pPr>
            <w:proofErr w:type="spellStart"/>
            <w:r w:rsidRPr="00F72071">
              <w:rPr>
                <w:rFonts w:eastAsia="Calibri" w:cs="Calibri"/>
                <w:sz w:val="18"/>
                <w:lang w:val="eu-ES" w:eastAsia="en-US"/>
              </w:rPr>
              <w:t>Iosimuta</w:t>
            </w:r>
            <w:proofErr w:type="spellEnd"/>
            <w:r w:rsidRPr="00F72071">
              <w:rPr>
                <w:rFonts w:eastAsia="Calibri" w:cs="Calibri"/>
                <w:sz w:val="18"/>
                <w:lang w:val="eu-ES" w:eastAsia="en-US"/>
              </w:rPr>
              <w:t xml:space="preserve"> et al., 2020</w:t>
            </w:r>
          </w:p>
        </w:tc>
        <w:tc>
          <w:tcPr>
            <w:tcW w:w="567" w:type="dxa"/>
            <w:noWrap/>
          </w:tcPr>
          <w:p w14:paraId="4ED4BBD2" w14:textId="77777777" w:rsidR="004F7D9B" w:rsidRPr="00F72071" w:rsidRDefault="004F7D9B" w:rsidP="000A12E4">
            <w:pPr>
              <w:spacing w:line="205" w:lineRule="exact"/>
              <w:jc w:val="center"/>
              <w:rPr>
                <w:rFonts w:eastAsia="Calibri" w:cs="Calibri"/>
                <w:sz w:val="18"/>
                <w:lang w:val="eu-ES" w:eastAsia="en-US"/>
              </w:rPr>
            </w:pPr>
            <w:r w:rsidRPr="00F72071">
              <w:rPr>
                <w:rFonts w:eastAsia="Calibri" w:cs="Calibri"/>
                <w:sz w:val="18"/>
                <w:lang w:val="eu-ES" w:eastAsia="en-US"/>
              </w:rPr>
              <w:t>&gt;65</w:t>
            </w:r>
          </w:p>
        </w:tc>
        <w:tc>
          <w:tcPr>
            <w:tcW w:w="425" w:type="dxa"/>
            <w:noWrap/>
          </w:tcPr>
          <w:p w14:paraId="52365642" w14:textId="77777777" w:rsidR="004F7D9B" w:rsidRPr="00F72071" w:rsidRDefault="004F7D9B" w:rsidP="000A12E4">
            <w:pPr>
              <w:suppressAutoHyphens w:val="0"/>
              <w:jc w:val="center"/>
              <w:rPr>
                <w:rFonts w:eastAsia="Calibri" w:cs="Calibri"/>
                <w:sz w:val="18"/>
                <w:lang w:val="eu-ES" w:eastAsia="en-US"/>
              </w:rPr>
            </w:pPr>
            <w:r w:rsidRPr="00F72071">
              <w:rPr>
                <w:rFonts w:eastAsia="Calibri" w:cs="Calibri"/>
                <w:sz w:val="18"/>
                <w:lang w:val="eu-ES" w:eastAsia="en-US"/>
              </w:rPr>
              <w:t>MO</w:t>
            </w:r>
          </w:p>
        </w:tc>
        <w:tc>
          <w:tcPr>
            <w:tcW w:w="2553" w:type="dxa"/>
            <w:noWrap/>
          </w:tcPr>
          <w:p w14:paraId="0997FC32" w14:textId="4CB9BCA0" w:rsidR="004F7D9B" w:rsidRPr="00F72071" w:rsidRDefault="004F7D9B" w:rsidP="000A12E4">
            <w:pPr>
              <w:suppressAutoHyphens w:val="0"/>
              <w:spacing w:line="204" w:lineRule="exact"/>
              <w:jc w:val="center"/>
              <w:rPr>
                <w:rFonts w:eastAsia="Calibri" w:cs="Calibri"/>
                <w:sz w:val="18"/>
                <w:lang w:val="eu-ES" w:eastAsia="en-US"/>
              </w:rPr>
            </w:pPr>
            <w:r w:rsidRPr="00F72071">
              <w:rPr>
                <w:rFonts w:eastAsia="Calibri" w:cs="Calibri"/>
                <w:sz w:val="18"/>
                <w:lang w:val="eu-ES" w:eastAsia="en-US"/>
              </w:rPr>
              <w:t>TE: E</w:t>
            </w:r>
            <w:r w:rsidR="00232C20" w:rsidRPr="00F72071">
              <w:rPr>
                <w:rFonts w:eastAsia="Calibri" w:cs="Calibri"/>
                <w:sz w:val="18"/>
                <w:lang w:val="eu-ES" w:eastAsia="en-US"/>
              </w:rPr>
              <w:t xml:space="preserve"> (ibili)</w:t>
            </w:r>
            <w:r w:rsidRPr="00F72071">
              <w:rPr>
                <w:rFonts w:eastAsia="Calibri" w:cs="Calibri"/>
                <w:sz w:val="18"/>
                <w:lang w:val="eu-ES" w:eastAsia="en-US"/>
              </w:rPr>
              <w:t>, I, O</w:t>
            </w:r>
          </w:p>
        </w:tc>
        <w:tc>
          <w:tcPr>
            <w:tcW w:w="850" w:type="dxa"/>
            <w:noWrap/>
          </w:tcPr>
          <w:p w14:paraId="26B2B1F4" w14:textId="77777777" w:rsidR="004F7D9B" w:rsidRPr="00F72071" w:rsidRDefault="004F7D9B" w:rsidP="000A12E4">
            <w:pPr>
              <w:suppressAutoHyphens w:val="0"/>
              <w:spacing w:line="201" w:lineRule="exact"/>
              <w:jc w:val="center"/>
              <w:rPr>
                <w:rFonts w:eastAsia="Calibri" w:cs="Calibri"/>
                <w:w w:val="101"/>
                <w:sz w:val="18"/>
                <w:lang w:val="eu-ES" w:eastAsia="en-US"/>
              </w:rPr>
            </w:pPr>
            <w:r w:rsidRPr="00F72071">
              <w:rPr>
                <w:rFonts w:eastAsia="Calibri" w:cs="Calibri"/>
                <w:w w:val="101"/>
                <w:sz w:val="18"/>
                <w:lang w:val="eu-ES" w:eastAsia="en-US"/>
              </w:rPr>
              <w:t>30-45</w:t>
            </w:r>
          </w:p>
        </w:tc>
        <w:tc>
          <w:tcPr>
            <w:tcW w:w="1988" w:type="dxa"/>
            <w:noWrap/>
          </w:tcPr>
          <w:p w14:paraId="3061A26D" w14:textId="77777777" w:rsidR="004F7D9B" w:rsidRPr="00F72071" w:rsidRDefault="004F7D9B" w:rsidP="000A12E4">
            <w:pPr>
              <w:suppressAutoHyphens w:val="0"/>
              <w:spacing w:line="204" w:lineRule="exact"/>
              <w:jc w:val="center"/>
              <w:rPr>
                <w:rFonts w:eastAsia="Calibri" w:cs="Calibri"/>
                <w:sz w:val="18"/>
                <w:lang w:val="eu-ES" w:eastAsia="en-US"/>
              </w:rPr>
            </w:pPr>
            <w:r w:rsidRPr="00F72071">
              <w:rPr>
                <w:rFonts w:eastAsia="Calibri" w:cs="Calibri"/>
                <w:sz w:val="18"/>
                <w:lang w:val="eu-ES" w:eastAsia="en-US"/>
              </w:rPr>
              <w:t>2 saio astean</w:t>
            </w:r>
          </w:p>
        </w:tc>
        <w:tc>
          <w:tcPr>
            <w:tcW w:w="964" w:type="dxa"/>
            <w:noWrap/>
          </w:tcPr>
          <w:p w14:paraId="2CA0FFB3" w14:textId="77777777" w:rsidR="004F7D9B" w:rsidRPr="00F72071" w:rsidRDefault="004F7D9B" w:rsidP="000A12E4">
            <w:pPr>
              <w:suppressAutoHyphens w:val="0"/>
              <w:spacing w:line="201" w:lineRule="exact"/>
              <w:jc w:val="center"/>
              <w:rPr>
                <w:rFonts w:eastAsia="Calibri" w:cs="Calibri"/>
                <w:sz w:val="18"/>
                <w:lang w:val="eu-ES" w:eastAsia="en-US"/>
              </w:rPr>
            </w:pPr>
            <w:r w:rsidRPr="00F72071">
              <w:rPr>
                <w:rFonts w:eastAsia="Calibri" w:cs="Calibri"/>
                <w:sz w:val="18"/>
                <w:lang w:val="eu-ES" w:eastAsia="en-US"/>
              </w:rPr>
              <w:t>3</w:t>
            </w:r>
          </w:p>
        </w:tc>
        <w:tc>
          <w:tcPr>
            <w:tcW w:w="993" w:type="dxa"/>
            <w:vMerge w:val="restart"/>
            <w:noWrap/>
          </w:tcPr>
          <w:p w14:paraId="377E302C" w14:textId="5804C661" w:rsidR="004F7D9B" w:rsidRPr="00F72071" w:rsidRDefault="004F7D9B" w:rsidP="000A12E4">
            <w:pPr>
              <w:tabs>
                <w:tab w:val="left" w:pos="1444"/>
                <w:tab w:val="left" w:pos="3432"/>
                <w:tab w:val="left" w:pos="4709"/>
              </w:tabs>
              <w:suppressAutoHyphens w:val="0"/>
              <w:jc w:val="center"/>
              <w:rPr>
                <w:rFonts w:eastAsia="Calibri" w:cs="Calibri"/>
                <w:sz w:val="18"/>
                <w:lang w:val="eu-ES" w:eastAsia="en-US"/>
              </w:rPr>
            </w:pPr>
            <w:r w:rsidRPr="00F72071">
              <w:rPr>
                <w:rFonts w:eastAsia="Calibri" w:cs="Calibri"/>
                <w:sz w:val="18"/>
                <w:lang w:val="eu-ES" w:eastAsia="en-US"/>
              </w:rPr>
              <w:t>5-CT, 6-MWT</w:t>
            </w:r>
            <w:r w:rsidR="005C3408" w:rsidRPr="00F72071">
              <w:rPr>
                <w:rFonts w:eastAsia="Calibri" w:cs="Calibri"/>
                <w:sz w:val="18"/>
                <w:lang w:val="eu-ES" w:eastAsia="en-US"/>
              </w:rPr>
              <w:t>, FR, TUG</w:t>
            </w:r>
          </w:p>
        </w:tc>
        <w:tc>
          <w:tcPr>
            <w:tcW w:w="4677" w:type="dxa"/>
            <w:vMerge w:val="restart"/>
            <w:noWrap/>
          </w:tcPr>
          <w:p w14:paraId="7F0AE006" w14:textId="6F59875F" w:rsidR="004F7D9B" w:rsidRPr="00F72071" w:rsidRDefault="004F7D9B" w:rsidP="000A12E4">
            <w:pPr>
              <w:suppressAutoHyphens w:val="0"/>
              <w:jc w:val="center"/>
              <w:rPr>
                <w:rFonts w:eastAsia="Calibri" w:cs="Calibri"/>
                <w:sz w:val="18"/>
                <w:szCs w:val="18"/>
                <w:lang w:val="eu-ES" w:eastAsia="en-US"/>
              </w:rPr>
            </w:pPr>
            <w:r w:rsidRPr="00F72071">
              <w:rPr>
                <w:rFonts w:eastAsia="Calibri" w:cs="Calibri"/>
                <w:b/>
                <w:bCs/>
                <w:sz w:val="18"/>
                <w:szCs w:val="18"/>
                <w:lang w:val="eu-ES" w:eastAsia="en-US"/>
              </w:rPr>
              <w:t>Arrisku faktoreak orokorrean:</w:t>
            </w:r>
            <w:r w:rsidRPr="00F72071">
              <w:rPr>
                <w:rFonts w:eastAsia="Calibri" w:cs="Calibri"/>
                <w:sz w:val="18"/>
                <w:szCs w:val="18"/>
                <w:lang w:val="eu-ES" w:eastAsia="en-US"/>
              </w:rPr>
              <w:t xml:space="preserve"> TE+ vs. KT, </w:t>
            </w:r>
            <w:r w:rsidR="00622131" w:rsidRPr="00356F06">
              <w:rPr>
                <w:rFonts w:eastAsia="Calibri" w:cs="Calibri"/>
                <w:i/>
                <w:iCs/>
                <w:sz w:val="18"/>
                <w:lang w:val="eu-ES" w:eastAsia="en-US"/>
              </w:rPr>
              <w:t>p</w:t>
            </w:r>
            <w:r w:rsidRPr="00F72071">
              <w:rPr>
                <w:rFonts w:eastAsia="Calibri" w:cs="Calibri"/>
                <w:sz w:val="18"/>
                <w:szCs w:val="18"/>
                <w:lang w:val="eu-ES" w:eastAsia="en-US"/>
              </w:rPr>
              <w:t>=AEA</w:t>
            </w:r>
          </w:p>
        </w:tc>
      </w:tr>
      <w:tr w:rsidR="004F7D9B" w:rsidRPr="00AD00A2" w14:paraId="265AE943" w14:textId="77777777" w:rsidTr="0007242F">
        <w:trPr>
          <w:cantSplit/>
          <w:trHeight w:val="275"/>
          <w:tblHeader/>
        </w:trPr>
        <w:tc>
          <w:tcPr>
            <w:tcW w:w="452" w:type="dxa"/>
            <w:vMerge/>
            <w:tcBorders>
              <w:bottom w:val="single" w:sz="12" w:space="0" w:color="auto"/>
            </w:tcBorders>
          </w:tcPr>
          <w:p w14:paraId="272D3D87" w14:textId="77777777" w:rsidR="004F7D9B" w:rsidRPr="00036294" w:rsidRDefault="004F7D9B" w:rsidP="000A12E4">
            <w:pPr>
              <w:suppressAutoHyphens w:val="0"/>
              <w:jc w:val="center"/>
              <w:rPr>
                <w:rFonts w:eastAsia="Calibri" w:cs="Calibri"/>
                <w:sz w:val="18"/>
                <w:lang w:val="eu-ES" w:eastAsia="en-US"/>
              </w:rPr>
            </w:pPr>
          </w:p>
        </w:tc>
        <w:tc>
          <w:tcPr>
            <w:tcW w:w="1273" w:type="dxa"/>
            <w:vMerge/>
            <w:tcBorders>
              <w:bottom w:val="single" w:sz="12" w:space="0" w:color="auto"/>
            </w:tcBorders>
            <w:noWrap/>
          </w:tcPr>
          <w:p w14:paraId="62EBB550" w14:textId="6D63C298" w:rsidR="004F7D9B" w:rsidRPr="00036294" w:rsidRDefault="004F7D9B" w:rsidP="000A12E4">
            <w:pPr>
              <w:suppressAutoHyphens w:val="0"/>
              <w:jc w:val="center"/>
              <w:rPr>
                <w:rFonts w:eastAsia="Calibri" w:cs="Calibri"/>
                <w:sz w:val="18"/>
                <w:lang w:val="eu-ES" w:eastAsia="en-US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  <w:noWrap/>
          </w:tcPr>
          <w:p w14:paraId="0797B79A" w14:textId="77777777" w:rsidR="004F7D9B" w:rsidRDefault="004F7D9B" w:rsidP="000A12E4">
            <w:pPr>
              <w:spacing w:line="205" w:lineRule="exact"/>
              <w:jc w:val="center"/>
              <w:rPr>
                <w:rFonts w:eastAsia="Calibri" w:cs="Calibri"/>
                <w:sz w:val="18"/>
                <w:lang w:val="eu-ES" w:eastAsia="en-US"/>
              </w:rPr>
            </w:pPr>
          </w:p>
        </w:tc>
        <w:tc>
          <w:tcPr>
            <w:tcW w:w="425" w:type="dxa"/>
            <w:tcBorders>
              <w:bottom w:val="single" w:sz="12" w:space="0" w:color="auto"/>
            </w:tcBorders>
            <w:noWrap/>
          </w:tcPr>
          <w:p w14:paraId="626B33E2" w14:textId="77777777" w:rsidR="004F7D9B" w:rsidRDefault="004F7D9B" w:rsidP="000A12E4">
            <w:pPr>
              <w:suppressAutoHyphens w:val="0"/>
              <w:jc w:val="center"/>
              <w:rPr>
                <w:rFonts w:eastAsia="Calibri" w:cs="Calibri"/>
                <w:sz w:val="18"/>
                <w:lang w:val="eu-ES" w:eastAsia="en-US"/>
              </w:rPr>
            </w:pPr>
          </w:p>
        </w:tc>
        <w:tc>
          <w:tcPr>
            <w:tcW w:w="2553" w:type="dxa"/>
            <w:tcBorders>
              <w:bottom w:val="single" w:sz="12" w:space="0" w:color="auto"/>
            </w:tcBorders>
            <w:noWrap/>
          </w:tcPr>
          <w:p w14:paraId="45B253FF" w14:textId="77777777" w:rsidR="004F7D9B" w:rsidRDefault="004F7D9B" w:rsidP="000A12E4">
            <w:pPr>
              <w:suppressAutoHyphens w:val="0"/>
              <w:spacing w:line="204" w:lineRule="exact"/>
              <w:jc w:val="center"/>
              <w:rPr>
                <w:rFonts w:eastAsia="Calibri" w:cs="Calibri"/>
                <w:sz w:val="18"/>
                <w:lang w:val="eu-ES" w:eastAsia="en-US"/>
              </w:rPr>
            </w:pPr>
            <w:r>
              <w:rPr>
                <w:rFonts w:eastAsia="Calibri" w:cs="Calibri"/>
                <w:sz w:val="18"/>
                <w:lang w:val="eu-ES" w:eastAsia="en-US"/>
              </w:rPr>
              <w:t>KT: ariketa interbentziorik ez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noWrap/>
          </w:tcPr>
          <w:p w14:paraId="654D30E1" w14:textId="77777777" w:rsidR="004F7D9B" w:rsidRDefault="004F7D9B" w:rsidP="000A12E4">
            <w:pPr>
              <w:suppressAutoHyphens w:val="0"/>
              <w:spacing w:line="201" w:lineRule="exact"/>
              <w:jc w:val="center"/>
              <w:rPr>
                <w:rFonts w:eastAsia="Calibri" w:cs="Calibri"/>
                <w:w w:val="101"/>
                <w:sz w:val="18"/>
                <w:lang w:val="eu-ES" w:eastAsia="en-US"/>
              </w:rPr>
            </w:pPr>
          </w:p>
        </w:tc>
        <w:tc>
          <w:tcPr>
            <w:tcW w:w="1988" w:type="dxa"/>
            <w:tcBorders>
              <w:bottom w:val="single" w:sz="12" w:space="0" w:color="auto"/>
            </w:tcBorders>
            <w:noWrap/>
          </w:tcPr>
          <w:p w14:paraId="5D59205F" w14:textId="77777777" w:rsidR="004F7D9B" w:rsidRDefault="004F7D9B" w:rsidP="000A12E4">
            <w:pPr>
              <w:suppressAutoHyphens w:val="0"/>
              <w:spacing w:line="204" w:lineRule="exact"/>
              <w:jc w:val="center"/>
              <w:rPr>
                <w:rFonts w:eastAsia="Calibri" w:cs="Calibri"/>
                <w:sz w:val="18"/>
                <w:lang w:val="eu-ES" w:eastAsia="en-US"/>
              </w:rPr>
            </w:pPr>
          </w:p>
        </w:tc>
        <w:tc>
          <w:tcPr>
            <w:tcW w:w="964" w:type="dxa"/>
            <w:tcBorders>
              <w:bottom w:val="single" w:sz="12" w:space="0" w:color="auto"/>
            </w:tcBorders>
            <w:noWrap/>
          </w:tcPr>
          <w:p w14:paraId="3F3BC749" w14:textId="77777777" w:rsidR="004F7D9B" w:rsidRDefault="004F7D9B" w:rsidP="000A12E4">
            <w:pPr>
              <w:suppressAutoHyphens w:val="0"/>
              <w:spacing w:line="201" w:lineRule="exact"/>
              <w:jc w:val="center"/>
              <w:rPr>
                <w:rFonts w:eastAsia="Calibri" w:cs="Calibri"/>
                <w:sz w:val="18"/>
                <w:lang w:val="eu-ES" w:eastAsia="en-US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3590F23" w14:textId="77777777" w:rsidR="004F7D9B" w:rsidRPr="00036294" w:rsidRDefault="004F7D9B" w:rsidP="000A12E4">
            <w:pPr>
              <w:tabs>
                <w:tab w:val="left" w:pos="1444"/>
                <w:tab w:val="left" w:pos="3432"/>
                <w:tab w:val="left" w:pos="4709"/>
              </w:tabs>
              <w:suppressAutoHyphens w:val="0"/>
              <w:jc w:val="center"/>
              <w:rPr>
                <w:rFonts w:eastAsia="Calibri" w:cs="Calibri"/>
                <w:sz w:val="18"/>
                <w:lang w:val="eu-ES" w:eastAsia="en-US"/>
              </w:rPr>
            </w:pPr>
          </w:p>
        </w:tc>
        <w:tc>
          <w:tcPr>
            <w:tcW w:w="467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3AA6A6D4" w14:textId="77777777" w:rsidR="004F7D9B" w:rsidRPr="00AD00A2" w:rsidRDefault="004F7D9B" w:rsidP="000A12E4">
            <w:pPr>
              <w:suppressAutoHyphens w:val="0"/>
              <w:jc w:val="center"/>
              <w:rPr>
                <w:rFonts w:eastAsia="Calibri" w:cs="Calibri"/>
                <w:sz w:val="18"/>
                <w:szCs w:val="18"/>
                <w:lang w:val="eu-ES" w:eastAsia="en-US"/>
              </w:rPr>
            </w:pPr>
          </w:p>
        </w:tc>
      </w:tr>
      <w:tr w:rsidR="004F7D9B" w:rsidRPr="00F44562" w14:paraId="65475912" w14:textId="77777777" w:rsidTr="0007242F">
        <w:trPr>
          <w:cantSplit/>
          <w:trHeight w:val="275"/>
          <w:tblHeader/>
        </w:trPr>
        <w:tc>
          <w:tcPr>
            <w:tcW w:w="452" w:type="dxa"/>
            <w:tcBorders>
              <w:top w:val="single" w:sz="12" w:space="0" w:color="auto"/>
            </w:tcBorders>
          </w:tcPr>
          <w:p w14:paraId="06F3043B" w14:textId="77777777" w:rsidR="004F7D9B" w:rsidRPr="00B27382" w:rsidRDefault="004F7D9B" w:rsidP="001905FB">
            <w:pPr>
              <w:suppressAutoHyphens w:val="0"/>
              <w:jc w:val="both"/>
              <w:rPr>
                <w:rFonts w:eastAsia="Calibri" w:cs="Calibri"/>
                <w:b/>
                <w:bCs/>
                <w:sz w:val="18"/>
                <w:szCs w:val="18"/>
                <w:lang w:val="eu-ES" w:eastAsia="en-US"/>
              </w:rPr>
            </w:pPr>
          </w:p>
        </w:tc>
        <w:tc>
          <w:tcPr>
            <w:tcW w:w="14290" w:type="dxa"/>
            <w:gridSpan w:val="9"/>
            <w:tcBorders>
              <w:top w:val="single" w:sz="12" w:space="0" w:color="auto"/>
            </w:tcBorders>
            <w:noWrap/>
          </w:tcPr>
          <w:p w14:paraId="08B36571" w14:textId="66991787" w:rsidR="004F7D9B" w:rsidRPr="00AD00A2" w:rsidRDefault="00816C72" w:rsidP="001905FB">
            <w:pPr>
              <w:suppressAutoHyphens w:val="0"/>
              <w:jc w:val="both"/>
              <w:rPr>
                <w:rFonts w:eastAsia="Calibri" w:cs="Calibri"/>
                <w:sz w:val="18"/>
                <w:szCs w:val="18"/>
                <w:lang w:val="eu-ES" w:eastAsia="en-US"/>
              </w:rPr>
            </w:pPr>
            <w:r w:rsidRPr="003855D5">
              <w:rPr>
                <w:rFonts w:eastAsia="Calibri" w:cs="Calibri"/>
                <w:b/>
                <w:bCs/>
                <w:sz w:val="18"/>
                <w:szCs w:val="18"/>
                <w:lang w:val="eu-ES" w:eastAsia="en-US"/>
              </w:rPr>
              <w:t>Zk</w:t>
            </w:r>
            <w:r>
              <w:rPr>
                <w:rFonts w:eastAsia="Calibri" w:cs="Calibri"/>
                <w:b/>
                <w:bCs/>
                <w:sz w:val="18"/>
                <w:szCs w:val="18"/>
                <w:lang w:val="eu-ES" w:eastAsia="en-US"/>
              </w:rPr>
              <w:t>.</w:t>
            </w:r>
            <w:r>
              <w:rPr>
                <w:rFonts w:eastAsia="Calibri" w:cs="Calibri"/>
                <w:sz w:val="18"/>
                <w:szCs w:val="18"/>
                <w:lang w:val="eu-ES" w:eastAsia="en-US"/>
              </w:rPr>
              <w:t xml:space="preserve"> zenbakia; </w:t>
            </w:r>
            <w:r w:rsidR="004F7D9B" w:rsidRPr="00B27382">
              <w:rPr>
                <w:rFonts w:eastAsia="Calibri" w:cs="Calibri"/>
                <w:b/>
                <w:bCs/>
                <w:sz w:val="18"/>
                <w:szCs w:val="18"/>
                <w:lang w:val="eu-ES" w:eastAsia="en-US"/>
              </w:rPr>
              <w:t>+</w:t>
            </w:r>
            <w:r w:rsidR="004F7D9B">
              <w:rPr>
                <w:rFonts w:eastAsia="Calibri" w:cs="Calibri"/>
                <w:sz w:val="18"/>
                <w:szCs w:val="18"/>
                <w:lang w:val="eu-ES" w:eastAsia="en-US"/>
              </w:rPr>
              <w:t xml:space="preserve"> eragin positiboa; </w:t>
            </w:r>
            <w:r w:rsidR="004F7D9B" w:rsidRPr="00B27382">
              <w:rPr>
                <w:rFonts w:eastAsia="Calibri" w:cs="Calibri"/>
                <w:b/>
                <w:bCs/>
                <w:sz w:val="18"/>
                <w:szCs w:val="18"/>
                <w:lang w:val="eu-ES" w:eastAsia="en-US"/>
              </w:rPr>
              <w:t>MO</w:t>
            </w:r>
            <w:r w:rsidR="004F7D9B" w:rsidRPr="00733603">
              <w:rPr>
                <w:rFonts w:eastAsia="Calibri" w:cs="Calibri"/>
                <w:sz w:val="18"/>
                <w:szCs w:val="18"/>
                <w:lang w:val="eu-ES" w:eastAsia="en-US"/>
              </w:rPr>
              <w:t xml:space="preserve"> monitorearekin; </w:t>
            </w:r>
            <w:r w:rsidR="004F7D9B" w:rsidRPr="00B27382">
              <w:rPr>
                <w:rFonts w:eastAsia="Calibri" w:cs="Calibri"/>
                <w:b/>
                <w:bCs/>
                <w:sz w:val="18"/>
                <w:szCs w:val="18"/>
                <w:lang w:val="eu-ES" w:eastAsia="en-US"/>
              </w:rPr>
              <w:t>B</w:t>
            </w:r>
            <w:r w:rsidR="004F7D9B" w:rsidRPr="00733603">
              <w:rPr>
                <w:rFonts w:eastAsia="Calibri" w:cs="Calibri"/>
                <w:sz w:val="18"/>
                <w:szCs w:val="18"/>
                <w:lang w:val="eu-ES" w:eastAsia="en-US"/>
              </w:rPr>
              <w:t xml:space="preserve"> bakarka; </w:t>
            </w:r>
            <w:r w:rsidR="004F7D9B" w:rsidRPr="00B27382">
              <w:rPr>
                <w:rFonts w:eastAsia="Calibri" w:cs="Calibri"/>
                <w:b/>
                <w:bCs/>
                <w:sz w:val="18"/>
                <w:szCs w:val="18"/>
                <w:lang w:val="eu-ES" w:eastAsia="en-US"/>
              </w:rPr>
              <w:t>E</w:t>
            </w:r>
            <w:r w:rsidR="004F7D9B" w:rsidRPr="00733603">
              <w:rPr>
                <w:rFonts w:eastAsia="Calibri" w:cs="Calibri"/>
                <w:sz w:val="18"/>
                <w:szCs w:val="18"/>
                <w:lang w:val="eu-ES" w:eastAsia="en-US"/>
              </w:rPr>
              <w:t xml:space="preserve"> erresistentzia; </w:t>
            </w:r>
            <w:r w:rsidR="004F7D9B" w:rsidRPr="00B27382">
              <w:rPr>
                <w:rFonts w:eastAsia="Calibri" w:cs="Calibri"/>
                <w:b/>
                <w:bCs/>
                <w:sz w:val="18"/>
                <w:szCs w:val="18"/>
                <w:lang w:val="eu-ES" w:eastAsia="en-US"/>
              </w:rPr>
              <w:t>I</w:t>
            </w:r>
            <w:r w:rsidR="004F7D9B" w:rsidRPr="00733603">
              <w:rPr>
                <w:rFonts w:eastAsia="Calibri" w:cs="Calibri"/>
                <w:sz w:val="18"/>
                <w:szCs w:val="18"/>
                <w:lang w:val="eu-ES" w:eastAsia="en-US"/>
              </w:rPr>
              <w:t xml:space="preserve"> indarra; </w:t>
            </w:r>
            <w:r w:rsidR="004F7D9B" w:rsidRPr="00B27382">
              <w:rPr>
                <w:rFonts w:eastAsia="Calibri" w:cs="Calibri"/>
                <w:b/>
                <w:bCs/>
                <w:sz w:val="18"/>
                <w:szCs w:val="18"/>
                <w:lang w:val="eu-ES" w:eastAsia="en-US"/>
              </w:rPr>
              <w:t>O</w:t>
            </w:r>
            <w:r w:rsidR="004F7D9B" w:rsidRPr="00733603">
              <w:rPr>
                <w:rFonts w:eastAsia="Calibri" w:cs="Calibri"/>
                <w:sz w:val="18"/>
                <w:szCs w:val="18"/>
                <w:lang w:val="eu-ES" w:eastAsia="en-US"/>
              </w:rPr>
              <w:t xml:space="preserve"> oreka; </w:t>
            </w:r>
            <w:r w:rsidR="004F7D9B" w:rsidRPr="00B27382">
              <w:rPr>
                <w:rFonts w:eastAsia="Calibri" w:cs="Calibri"/>
                <w:b/>
                <w:bCs/>
                <w:sz w:val="18"/>
                <w:szCs w:val="18"/>
                <w:lang w:val="eu-ES" w:eastAsia="en-US"/>
              </w:rPr>
              <w:t>M</w:t>
            </w:r>
            <w:r w:rsidR="004F7D9B" w:rsidRPr="00733603">
              <w:rPr>
                <w:rFonts w:eastAsia="Calibri" w:cs="Calibri"/>
                <w:sz w:val="18"/>
                <w:szCs w:val="18"/>
                <w:lang w:val="eu-ES" w:eastAsia="en-US"/>
              </w:rPr>
              <w:t xml:space="preserve"> malgutasuna;</w:t>
            </w:r>
            <w:r w:rsidR="004F7D9B" w:rsidRPr="00810246">
              <w:rPr>
                <w:rFonts w:eastAsia="Calibri" w:cs="Calibri"/>
                <w:sz w:val="18"/>
                <w:szCs w:val="18"/>
                <w:lang w:val="eu-ES" w:eastAsia="en-US"/>
              </w:rPr>
              <w:t xml:space="preserve"> </w:t>
            </w:r>
            <w:r w:rsidR="004F7D9B" w:rsidRPr="00810246">
              <w:rPr>
                <w:rFonts w:eastAsia="Calibri" w:cs="Calibri"/>
                <w:b/>
                <w:bCs/>
                <w:sz w:val="18"/>
                <w:szCs w:val="18"/>
                <w:lang w:val="eu-ES" w:eastAsia="en-US"/>
              </w:rPr>
              <w:t>MTS</w:t>
            </w:r>
            <w:r w:rsidR="004F7D9B" w:rsidRPr="00810246">
              <w:rPr>
                <w:rFonts w:eastAsia="Calibri" w:cs="Calibri"/>
                <w:sz w:val="18"/>
                <w:szCs w:val="18"/>
                <w:lang w:val="eu-ES" w:eastAsia="en-US"/>
              </w:rPr>
              <w:t xml:space="preserve"> jomuga anitzeko pausuak;</w:t>
            </w:r>
            <w:r w:rsidR="004F7D9B" w:rsidRPr="00733603">
              <w:rPr>
                <w:rFonts w:eastAsia="Calibri" w:cs="Calibri"/>
                <w:sz w:val="18"/>
                <w:szCs w:val="18"/>
                <w:lang w:val="eu-ES" w:eastAsia="en-US"/>
              </w:rPr>
              <w:t xml:space="preserve"> </w:t>
            </w:r>
            <w:r w:rsidR="004F7D9B" w:rsidRPr="00B27382">
              <w:rPr>
                <w:rFonts w:eastAsia="Calibri" w:cs="Calibri"/>
                <w:b/>
                <w:bCs/>
                <w:sz w:val="18"/>
                <w:szCs w:val="18"/>
                <w:lang w:val="eu-ES" w:eastAsia="en-US"/>
              </w:rPr>
              <w:t>ZG</w:t>
            </w:r>
            <w:r w:rsidR="004F7D9B" w:rsidRPr="00733603">
              <w:rPr>
                <w:rFonts w:eastAsia="Calibri" w:cs="Calibri"/>
                <w:sz w:val="18"/>
                <w:szCs w:val="18"/>
                <w:lang w:val="eu-ES" w:eastAsia="en-US"/>
              </w:rPr>
              <w:t xml:space="preserve"> zehaztu gabeko ariketak</w:t>
            </w:r>
            <w:r w:rsidR="004F7D9B">
              <w:rPr>
                <w:rFonts w:eastAsia="Calibri" w:cs="Calibri"/>
                <w:sz w:val="18"/>
                <w:szCs w:val="18"/>
                <w:lang w:val="eu-ES" w:eastAsia="en-US"/>
              </w:rPr>
              <w:t>;</w:t>
            </w:r>
            <w:r w:rsidR="004F7D9B" w:rsidRPr="00733603">
              <w:rPr>
                <w:rFonts w:eastAsia="Calibri" w:cs="Calibri"/>
                <w:sz w:val="18"/>
                <w:szCs w:val="18"/>
                <w:lang w:val="eu-ES" w:eastAsia="en-US"/>
              </w:rPr>
              <w:t xml:space="preserve"> </w:t>
            </w:r>
            <w:r w:rsidR="004F7D9B" w:rsidRPr="00B27382">
              <w:rPr>
                <w:rFonts w:eastAsia="Calibri" w:cs="Calibri"/>
                <w:b/>
                <w:bCs/>
                <w:sz w:val="18"/>
                <w:szCs w:val="18"/>
                <w:lang w:val="eu-ES" w:eastAsia="en-US"/>
              </w:rPr>
              <w:t>JF</w:t>
            </w:r>
            <w:r w:rsidR="004F7D9B" w:rsidRPr="00733603">
              <w:rPr>
                <w:rFonts w:eastAsia="Calibri" w:cs="Calibri"/>
                <w:sz w:val="18"/>
                <w:szCs w:val="18"/>
                <w:lang w:val="eu-ES" w:eastAsia="en-US"/>
              </w:rPr>
              <w:t xml:space="preserve">  jarduera fisikoa; </w:t>
            </w:r>
            <w:r w:rsidR="004F7D9B" w:rsidRPr="00B27382">
              <w:rPr>
                <w:rFonts w:eastAsia="Calibri" w:cs="Calibri"/>
                <w:b/>
                <w:bCs/>
                <w:sz w:val="18"/>
                <w:szCs w:val="18"/>
                <w:lang w:val="eu-ES" w:eastAsia="en-US"/>
              </w:rPr>
              <w:t>TE</w:t>
            </w:r>
            <w:r w:rsidR="004F7D9B" w:rsidRPr="00733603">
              <w:rPr>
                <w:rFonts w:eastAsia="Calibri" w:cs="Calibri"/>
                <w:sz w:val="18"/>
                <w:szCs w:val="18"/>
                <w:lang w:val="eu-ES" w:eastAsia="en-US"/>
              </w:rPr>
              <w:t xml:space="preserve"> talde esperimentala; </w:t>
            </w:r>
            <w:r w:rsidR="004F7D9B" w:rsidRPr="00B27382">
              <w:rPr>
                <w:rFonts w:eastAsia="Calibri" w:cs="Calibri"/>
                <w:b/>
                <w:bCs/>
                <w:sz w:val="18"/>
                <w:szCs w:val="18"/>
                <w:lang w:val="eu-ES" w:eastAsia="en-US"/>
              </w:rPr>
              <w:t>KT</w:t>
            </w:r>
            <w:r w:rsidR="004F7D9B" w:rsidRPr="00733603">
              <w:rPr>
                <w:rFonts w:eastAsia="Calibri" w:cs="Calibri"/>
                <w:sz w:val="18"/>
                <w:szCs w:val="18"/>
                <w:lang w:val="eu-ES" w:eastAsia="en-US"/>
              </w:rPr>
              <w:t xml:space="preserve"> kontrol taldea</w:t>
            </w:r>
            <w:r w:rsidR="004F7D9B">
              <w:rPr>
                <w:rFonts w:eastAsia="Calibri" w:cs="Calibri"/>
                <w:sz w:val="18"/>
                <w:szCs w:val="18"/>
                <w:lang w:val="eu-ES" w:eastAsia="en-US"/>
              </w:rPr>
              <w:t xml:space="preserve">; </w:t>
            </w:r>
            <w:r w:rsidR="00622131" w:rsidRPr="00622131">
              <w:rPr>
                <w:rFonts w:eastAsia="Calibri" w:cs="Calibri"/>
                <w:b/>
                <w:bCs/>
                <w:i/>
                <w:iCs/>
                <w:sz w:val="18"/>
                <w:szCs w:val="18"/>
                <w:lang w:val="eu-ES" w:eastAsia="en-US"/>
              </w:rPr>
              <w:t>p</w:t>
            </w:r>
            <w:r w:rsidR="00622131">
              <w:rPr>
                <w:rFonts w:eastAsia="Calibri" w:cs="Calibri"/>
                <w:sz w:val="18"/>
                <w:szCs w:val="18"/>
                <w:lang w:val="eu-ES" w:eastAsia="en-US"/>
              </w:rPr>
              <w:t xml:space="preserve"> </w:t>
            </w:r>
            <w:r w:rsidR="001167D1">
              <w:rPr>
                <w:rFonts w:eastAsia="Calibri" w:cs="Calibri"/>
                <w:sz w:val="18"/>
                <w:szCs w:val="18"/>
                <w:lang w:val="eu-ES" w:eastAsia="en-US"/>
              </w:rPr>
              <w:t xml:space="preserve">adierazgarritasun estatistikoa; </w:t>
            </w:r>
            <w:r w:rsidR="004F7D9B" w:rsidRPr="00B27382">
              <w:rPr>
                <w:rFonts w:eastAsia="Calibri" w:cs="Calibri"/>
                <w:b/>
                <w:bCs/>
                <w:sz w:val="18"/>
                <w:szCs w:val="18"/>
                <w:lang w:val="eu-ES" w:eastAsia="en-US"/>
              </w:rPr>
              <w:t xml:space="preserve">EEA </w:t>
            </w:r>
            <w:r w:rsidR="004F7D9B">
              <w:rPr>
                <w:rFonts w:eastAsia="Calibri" w:cs="Calibri"/>
                <w:sz w:val="18"/>
                <w:szCs w:val="18"/>
                <w:lang w:val="eu-ES" w:eastAsia="en-US"/>
              </w:rPr>
              <w:t xml:space="preserve">ezberdintasun ez adierazgarria (P&gt;0.05); </w:t>
            </w:r>
            <w:r w:rsidR="004F7D9B" w:rsidRPr="00CF579B">
              <w:rPr>
                <w:rFonts w:eastAsia="Calibri" w:cs="Calibri"/>
                <w:b/>
                <w:bCs/>
                <w:sz w:val="18"/>
                <w:szCs w:val="18"/>
                <w:lang w:val="eu-ES" w:eastAsia="en-US"/>
              </w:rPr>
              <w:t>AEA</w:t>
            </w:r>
            <w:r w:rsidR="004F7D9B">
              <w:rPr>
                <w:rFonts w:eastAsia="Calibri" w:cs="Calibri"/>
                <w:sz w:val="18"/>
                <w:szCs w:val="18"/>
                <w:lang w:val="eu-ES" w:eastAsia="en-US"/>
              </w:rPr>
              <w:t xml:space="preserve"> Adierazgarritasun</w:t>
            </w:r>
            <w:r w:rsidR="001167D1">
              <w:rPr>
                <w:rFonts w:eastAsia="Calibri" w:cs="Calibri"/>
                <w:sz w:val="18"/>
                <w:szCs w:val="18"/>
                <w:lang w:val="eu-ES" w:eastAsia="en-US"/>
              </w:rPr>
              <w:t xml:space="preserve"> estatistikoa</w:t>
            </w:r>
            <w:r w:rsidR="004F7D9B">
              <w:rPr>
                <w:rFonts w:eastAsia="Calibri" w:cs="Calibri"/>
                <w:sz w:val="18"/>
                <w:szCs w:val="18"/>
                <w:lang w:val="eu-ES" w:eastAsia="en-US"/>
              </w:rPr>
              <w:t xml:space="preserve"> ez da adierazi; </w:t>
            </w:r>
            <w:r w:rsidR="004F7D9B" w:rsidRPr="00810246">
              <w:rPr>
                <w:rFonts w:eastAsia="Calibri" w:cs="Calibri"/>
                <w:b/>
                <w:bCs/>
                <w:sz w:val="18"/>
                <w:szCs w:val="18"/>
                <w:lang w:val="eu-ES" w:eastAsia="en-US"/>
              </w:rPr>
              <w:t>BBS</w:t>
            </w:r>
            <w:r w:rsidR="004F7D9B" w:rsidRPr="00810246">
              <w:rPr>
                <w:rFonts w:eastAsia="Calibri" w:cs="Calibri"/>
                <w:sz w:val="18"/>
                <w:szCs w:val="18"/>
                <w:lang w:val="eu-ES" w:eastAsia="en-US"/>
              </w:rPr>
              <w:t xml:space="preserve"> </w:t>
            </w:r>
            <w:proofErr w:type="spellStart"/>
            <w:r w:rsidR="00F72071">
              <w:rPr>
                <w:rFonts w:eastAsia="Calibri" w:cs="Calibri"/>
                <w:sz w:val="18"/>
                <w:szCs w:val="18"/>
                <w:lang w:val="eu-ES" w:eastAsia="en-US"/>
              </w:rPr>
              <w:t>B</w:t>
            </w:r>
            <w:r w:rsidR="004F7D9B" w:rsidRPr="00810246">
              <w:rPr>
                <w:rFonts w:eastAsia="Calibri" w:cs="Calibri"/>
                <w:sz w:val="18"/>
                <w:szCs w:val="18"/>
                <w:lang w:val="eu-ES" w:eastAsia="en-US"/>
              </w:rPr>
              <w:t>erg</w:t>
            </w:r>
            <w:proofErr w:type="spellEnd"/>
            <w:r w:rsidR="004F7D9B" w:rsidRPr="00810246">
              <w:rPr>
                <w:rFonts w:eastAsia="Calibri" w:cs="Calibri"/>
                <w:sz w:val="18"/>
                <w:szCs w:val="18"/>
                <w:lang w:val="eu-ES" w:eastAsia="en-US"/>
              </w:rPr>
              <w:t xml:space="preserve"> oreka eskala; </w:t>
            </w:r>
            <w:r w:rsidR="004F7D9B" w:rsidRPr="00810246">
              <w:rPr>
                <w:rFonts w:eastAsia="Calibri" w:cs="Calibri"/>
                <w:b/>
                <w:bCs/>
                <w:sz w:val="18"/>
                <w:szCs w:val="18"/>
                <w:lang w:val="eu-ES" w:eastAsia="en-US"/>
              </w:rPr>
              <w:t>CS-30</w:t>
            </w:r>
            <w:r w:rsidR="004F7D9B" w:rsidRPr="00810246">
              <w:rPr>
                <w:rFonts w:eastAsia="Calibri" w:cs="Calibri"/>
                <w:sz w:val="18"/>
                <w:szCs w:val="18"/>
                <w:lang w:val="eu-ES" w:eastAsia="en-US"/>
              </w:rPr>
              <w:t xml:space="preserve"> 30-segundutan eseri eta zutitzearen testa; </w:t>
            </w:r>
            <w:r w:rsidR="004F7D9B" w:rsidRPr="00810246">
              <w:rPr>
                <w:rFonts w:eastAsia="Calibri" w:cs="Calibri"/>
                <w:b/>
                <w:bCs/>
                <w:sz w:val="18"/>
                <w:szCs w:val="18"/>
                <w:lang w:val="eu-ES" w:eastAsia="en-US"/>
              </w:rPr>
              <w:t>FR</w:t>
            </w:r>
            <w:r w:rsidR="004F7D9B" w:rsidRPr="00810246">
              <w:rPr>
                <w:rFonts w:eastAsia="Calibri" w:cs="Calibri"/>
                <w:sz w:val="18"/>
                <w:szCs w:val="18"/>
                <w:lang w:val="eu-ES" w:eastAsia="en-US"/>
              </w:rPr>
              <w:t xml:space="preserve"> irismen funtzionalaren testa; </w:t>
            </w:r>
            <w:r w:rsidR="004F7D9B" w:rsidRPr="00810246">
              <w:rPr>
                <w:rFonts w:eastAsia="Calibri" w:cs="Calibri"/>
                <w:b/>
                <w:bCs/>
                <w:sz w:val="18"/>
                <w:szCs w:val="18"/>
                <w:lang w:val="eu-ES" w:eastAsia="en-US"/>
              </w:rPr>
              <w:t>PPA</w:t>
            </w:r>
            <w:r w:rsidR="004F7D9B" w:rsidRPr="00810246">
              <w:rPr>
                <w:rFonts w:eastAsia="Calibri" w:cs="Calibri"/>
                <w:sz w:val="18"/>
                <w:szCs w:val="18"/>
                <w:lang w:val="eu-ES" w:eastAsia="en-US"/>
              </w:rPr>
              <w:t xml:space="preserve"> profil fisiologikoaren ebaluazioa; </w:t>
            </w:r>
            <w:r w:rsidR="004F7D9B" w:rsidRPr="00810246">
              <w:rPr>
                <w:rFonts w:eastAsia="Calibri" w:cs="Calibri"/>
                <w:b/>
                <w:bCs/>
                <w:sz w:val="18"/>
                <w:szCs w:val="18"/>
                <w:lang w:val="eu-ES" w:eastAsia="en-US"/>
              </w:rPr>
              <w:t>SEBT-s:</w:t>
            </w:r>
            <w:r w:rsidR="004F7D9B" w:rsidRPr="00810246">
              <w:rPr>
                <w:rFonts w:eastAsia="Calibri" w:cs="Calibri"/>
                <w:sz w:val="18"/>
                <w:szCs w:val="18"/>
                <w:lang w:val="eu-ES" w:eastAsia="en-US"/>
              </w:rPr>
              <w:t xml:space="preserve"> oreka dinamikoa ebaluatzeko testa. </w:t>
            </w:r>
            <w:r w:rsidR="004F7D9B" w:rsidRPr="00810246">
              <w:rPr>
                <w:rFonts w:eastAsia="Calibri" w:cs="Calibri"/>
                <w:b/>
                <w:bCs/>
                <w:sz w:val="18"/>
                <w:szCs w:val="18"/>
                <w:lang w:val="eu-ES" w:eastAsia="en-US"/>
              </w:rPr>
              <w:t>SPPB</w:t>
            </w:r>
            <w:r w:rsidR="004F7D9B" w:rsidRPr="00810246">
              <w:rPr>
                <w:rFonts w:eastAsia="Calibri" w:cs="Calibri"/>
                <w:sz w:val="18"/>
                <w:szCs w:val="18"/>
                <w:lang w:val="eu-ES" w:eastAsia="en-US"/>
              </w:rPr>
              <w:t xml:space="preserve"> errendimendu fisikoko bateria laburra;; </w:t>
            </w:r>
            <w:r w:rsidR="004F7D9B" w:rsidRPr="00810246">
              <w:rPr>
                <w:rFonts w:eastAsia="Calibri" w:cs="Calibri"/>
                <w:b/>
                <w:bCs/>
                <w:sz w:val="18"/>
                <w:szCs w:val="18"/>
                <w:lang w:val="eu-ES" w:eastAsia="en-US"/>
              </w:rPr>
              <w:t>TUG</w:t>
            </w:r>
            <w:r w:rsidR="004F7D9B" w:rsidRPr="00810246">
              <w:rPr>
                <w:rFonts w:eastAsia="Calibri" w:cs="Calibri"/>
                <w:sz w:val="18"/>
                <w:szCs w:val="18"/>
                <w:lang w:val="eu-ES" w:eastAsia="en-US"/>
              </w:rPr>
              <w:t xml:space="preserve"> kronometratutako zutitu eta ibiltzearen testa; </w:t>
            </w:r>
            <w:r w:rsidR="004F7D9B" w:rsidRPr="00810246">
              <w:rPr>
                <w:rFonts w:eastAsia="Calibri" w:cs="Calibri"/>
                <w:b/>
                <w:bCs/>
                <w:sz w:val="18"/>
                <w:szCs w:val="18"/>
                <w:lang w:val="eu-ES" w:eastAsia="en-US"/>
              </w:rPr>
              <w:t>6-MWT</w:t>
            </w:r>
            <w:r w:rsidR="004F7D9B" w:rsidRPr="00810246">
              <w:rPr>
                <w:rFonts w:eastAsia="Calibri" w:cs="Calibri"/>
                <w:sz w:val="18"/>
                <w:szCs w:val="18"/>
                <w:lang w:val="eu-ES" w:eastAsia="en-US"/>
              </w:rPr>
              <w:t xml:space="preserve"> sei minutuko ibilaldiaren testa.</w:t>
            </w:r>
          </w:p>
        </w:tc>
      </w:tr>
      <w:bookmarkEnd w:id="0"/>
      <w:bookmarkEnd w:id="1"/>
    </w:tbl>
    <w:p w14:paraId="7005ACDA" w14:textId="77777777" w:rsidR="0034152E" w:rsidRDefault="0034152E" w:rsidP="00036294">
      <w:pPr>
        <w:widowControl w:val="0"/>
        <w:suppressAutoHyphens w:val="0"/>
        <w:autoSpaceDE w:val="0"/>
        <w:autoSpaceDN w:val="0"/>
        <w:spacing w:before="57" w:line="360" w:lineRule="auto"/>
        <w:ind w:left="119" w:right="113" w:firstLine="706"/>
        <w:jc w:val="both"/>
        <w:rPr>
          <w:rFonts w:ascii="Calibri" w:eastAsia="Calibri" w:hAnsi="Calibri" w:cs="Calibri"/>
          <w:sz w:val="22"/>
          <w:szCs w:val="22"/>
          <w:lang w:val="eu-ES" w:eastAsia="en-US"/>
        </w:rPr>
      </w:pPr>
    </w:p>
    <w:sectPr w:rsidR="0034152E" w:rsidSect="00DF5174">
      <w:headerReference w:type="even" r:id="rId9"/>
      <w:headerReference w:type="default" r:id="rId10"/>
      <w:footerReference w:type="even" r:id="rId11"/>
      <w:footerReference w:type="default" r:id="rId12"/>
      <w:footerReference w:type="first" r:id="rId13"/>
      <w:pgSz w:w="16840" w:h="11910" w:orient="landscape"/>
      <w:pgMar w:top="1580" w:right="1660" w:bottom="1580" w:left="1260" w:header="710" w:footer="108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5E5D8C" w14:textId="77777777" w:rsidR="00FF7AAC" w:rsidRDefault="00FF7AAC">
      <w:r>
        <w:separator/>
      </w:r>
    </w:p>
  </w:endnote>
  <w:endnote w:type="continuationSeparator" w:id="0">
    <w:p w14:paraId="24F18A78" w14:textId="77777777" w:rsidR="00FF7AAC" w:rsidRDefault="00FF7A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Droid Sans Fallback"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FCCA70" w14:textId="77777777" w:rsidR="00036294" w:rsidRDefault="00FF7AAC">
    <w:pPr>
      <w:pStyle w:val="Textoindependiente"/>
      <w:spacing w:line="14" w:lineRule="auto"/>
      <w:rPr>
        <w:sz w:val="20"/>
      </w:rPr>
    </w:pPr>
    <w:r>
      <w:pict w14:anchorId="4F6BAE40"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left:0;text-align:left;margin-left:757.05pt;margin-top:530.45pt;width:17.05pt;height:13.05pt;z-index:-251658752;mso-position-horizontal-relative:page;mso-position-vertical-relative:page" filled="f" stroked="f">
          <v:textbox style="mso-next-textbox:#_x0000_s2054" inset="0,0,0,0">
            <w:txbxContent>
              <w:p w14:paraId="447CCC2D" w14:textId="77777777" w:rsidR="00036294" w:rsidRDefault="00036294">
                <w:pPr>
                  <w:pStyle w:val="Textoindependiente"/>
                  <w:spacing w:line="245" w:lineRule="exact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F6DD98" w14:textId="77777777" w:rsidR="00DC6728" w:rsidRDefault="008F2935">
    <w:pPr>
      <w:pStyle w:val="Piedepgina"/>
      <w:jc w:val="right"/>
    </w:pPr>
    <w:r>
      <w:fldChar w:fldCharType="begin"/>
    </w:r>
    <w:r w:rsidR="007115CD">
      <w:instrText xml:space="preserve"> PAGE   \* MERGEFORMAT </w:instrText>
    </w:r>
    <w:r>
      <w:fldChar w:fldCharType="separate"/>
    </w:r>
    <w:r w:rsidR="009B2483">
      <w:rPr>
        <w:noProof/>
      </w:rPr>
      <w:t>2</w:t>
    </w:r>
    <w:r>
      <w:rPr>
        <w:noProof/>
      </w:rPr>
      <w:fldChar w:fldCharType="end"/>
    </w:r>
  </w:p>
  <w:p w14:paraId="519FE1AA" w14:textId="77777777" w:rsidR="00DC6728" w:rsidRDefault="00DC6728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9311E6" w14:textId="77777777" w:rsidR="00DC6728" w:rsidRDefault="008F2935">
    <w:pPr>
      <w:pStyle w:val="Piedepgina"/>
      <w:jc w:val="right"/>
    </w:pPr>
    <w:r>
      <w:fldChar w:fldCharType="begin"/>
    </w:r>
    <w:r w:rsidR="007115CD">
      <w:instrText xml:space="preserve"> PAGE   \* MERGEFORMAT </w:instrText>
    </w:r>
    <w:r>
      <w:fldChar w:fldCharType="separate"/>
    </w:r>
    <w:r w:rsidR="009B2483">
      <w:rPr>
        <w:noProof/>
      </w:rPr>
      <w:t>3</w:t>
    </w:r>
    <w:r>
      <w:rPr>
        <w:noProof/>
      </w:rPr>
      <w:fldChar w:fldCharType="end"/>
    </w:r>
  </w:p>
  <w:p w14:paraId="0A226F43" w14:textId="77777777" w:rsidR="00FF1D0F" w:rsidRDefault="00FF1D0F">
    <w:pPr>
      <w:pStyle w:val="Piedepgina"/>
      <w:jc w:val="righ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05CD44" w14:textId="77777777" w:rsidR="00DC6728" w:rsidRDefault="008F2935">
    <w:pPr>
      <w:pStyle w:val="Piedepgina"/>
      <w:jc w:val="right"/>
    </w:pPr>
    <w:r>
      <w:fldChar w:fldCharType="begin"/>
    </w:r>
    <w:r w:rsidR="007115CD">
      <w:instrText xml:space="preserve"> PAGE   \* MERGEFORMAT </w:instrText>
    </w:r>
    <w:r>
      <w:fldChar w:fldCharType="separate"/>
    </w:r>
    <w:r w:rsidR="009B2483">
      <w:rPr>
        <w:noProof/>
      </w:rPr>
      <w:t>1</w:t>
    </w:r>
    <w:r>
      <w:rPr>
        <w:noProof/>
      </w:rPr>
      <w:fldChar w:fldCharType="end"/>
    </w:r>
  </w:p>
  <w:p w14:paraId="4AA0529D" w14:textId="77777777" w:rsidR="00DC6728" w:rsidRDefault="00DC672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6AEBE6" w14:textId="77777777" w:rsidR="00FF7AAC" w:rsidRDefault="00FF7AAC">
      <w:r>
        <w:separator/>
      </w:r>
    </w:p>
  </w:footnote>
  <w:footnote w:type="continuationSeparator" w:id="0">
    <w:p w14:paraId="33F9A86F" w14:textId="77777777" w:rsidR="00FF7AAC" w:rsidRDefault="00FF7A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73FA61" w14:textId="32578C1C" w:rsidR="00036294" w:rsidRDefault="00036294">
    <w:pPr>
      <w:pStyle w:val="Textoindependiente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CA4A08" w14:textId="77777777" w:rsidR="00FF1D0F" w:rsidRDefault="00FF1D0F">
    <w:pPr>
      <w:pStyle w:val="Encabezado"/>
      <w:rPr>
        <w:rFonts w:eastAsia="Gulim" w:cs="Gulim"/>
        <w:b/>
        <w:sz w:val="18"/>
        <w:szCs w:val="18"/>
        <w:lang w:val="it-IT" w:eastAsia="ko-KR"/>
      </w:rPr>
    </w:pPr>
  </w:p>
  <w:p w14:paraId="1886DBB7" w14:textId="77777777" w:rsidR="00FF1D0F" w:rsidRDefault="00FF1D0F">
    <w:pPr>
      <w:pStyle w:val="Encabezado"/>
      <w:jc w:val="both"/>
      <w:rPr>
        <w:rFonts w:eastAsia="Gulim" w:cs="Gulim"/>
        <w:b/>
        <w:sz w:val="18"/>
        <w:szCs w:val="18"/>
        <w:lang w:val="it-IT" w:eastAsia="ko-K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ACF39D" w14:textId="77777777" w:rsidR="002F753F" w:rsidRDefault="002F753F">
    <w:pPr>
      <w:pStyle w:val="Encabezado"/>
      <w:jc w:val="right"/>
      <w:rPr>
        <w:rFonts w:eastAsia="Gulim" w:cs="Gulim"/>
        <w:b/>
        <w:sz w:val="18"/>
        <w:szCs w:val="18"/>
        <w:lang w:val="it-IT" w:eastAsia="ko-KR"/>
      </w:rPr>
    </w:pPr>
  </w:p>
  <w:p w14:paraId="310A89D4" w14:textId="77777777" w:rsidR="00FF1D0F" w:rsidRPr="0082715D" w:rsidRDefault="00FF1D0F">
    <w:pPr>
      <w:pStyle w:val="Encabezado"/>
      <w:jc w:val="right"/>
      <w:rPr>
        <w:rFonts w:ascii="Calibri" w:eastAsia="Gulim" w:hAnsi="Calibri" w:cs="Gulim"/>
        <w:b/>
        <w:sz w:val="16"/>
        <w:lang w:val="it-IT" w:eastAsia="ko-K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7" w15:restartNumberingAfterBreak="0">
    <w:nsid w:val="07BF5EDA"/>
    <w:multiLevelType w:val="hybridMultilevel"/>
    <w:tmpl w:val="1DBE5352"/>
    <w:lvl w:ilvl="0" w:tplc="CF7075C2">
      <w:numFmt w:val="bullet"/>
      <w:lvlText w:val="-"/>
      <w:lvlJc w:val="left"/>
      <w:pPr>
        <w:ind w:left="4806" w:hanging="96"/>
      </w:pPr>
      <w:rPr>
        <w:rFonts w:ascii="Calibri" w:eastAsia="Calibri" w:hAnsi="Calibri" w:cs="Calibri" w:hint="default"/>
        <w:w w:val="101"/>
        <w:sz w:val="18"/>
        <w:szCs w:val="18"/>
        <w:lang w:val="eu-ES" w:eastAsia="en-US" w:bidi="ar-SA"/>
      </w:rPr>
    </w:lvl>
    <w:lvl w:ilvl="1" w:tplc="FCD4F47A">
      <w:numFmt w:val="bullet"/>
      <w:lvlText w:val="•"/>
      <w:lvlJc w:val="left"/>
      <w:pPr>
        <w:ind w:left="4836" w:hanging="96"/>
      </w:pPr>
      <w:rPr>
        <w:rFonts w:hint="default"/>
        <w:lang w:val="eu-ES" w:eastAsia="en-US" w:bidi="ar-SA"/>
      </w:rPr>
    </w:lvl>
    <w:lvl w:ilvl="2" w:tplc="B224806E">
      <w:numFmt w:val="bullet"/>
      <w:lvlText w:val="•"/>
      <w:lvlJc w:val="left"/>
      <w:pPr>
        <w:ind w:left="4873" w:hanging="96"/>
      </w:pPr>
      <w:rPr>
        <w:rFonts w:hint="default"/>
        <w:lang w:val="eu-ES" w:eastAsia="en-US" w:bidi="ar-SA"/>
      </w:rPr>
    </w:lvl>
    <w:lvl w:ilvl="3" w:tplc="74D69EA4">
      <w:numFmt w:val="bullet"/>
      <w:lvlText w:val="•"/>
      <w:lvlJc w:val="left"/>
      <w:pPr>
        <w:ind w:left="4910" w:hanging="96"/>
      </w:pPr>
      <w:rPr>
        <w:rFonts w:hint="default"/>
        <w:lang w:val="eu-ES" w:eastAsia="en-US" w:bidi="ar-SA"/>
      </w:rPr>
    </w:lvl>
    <w:lvl w:ilvl="4" w:tplc="A3C2BF40">
      <w:numFmt w:val="bullet"/>
      <w:lvlText w:val="•"/>
      <w:lvlJc w:val="left"/>
      <w:pPr>
        <w:ind w:left="4947" w:hanging="96"/>
      </w:pPr>
      <w:rPr>
        <w:rFonts w:hint="default"/>
        <w:lang w:val="eu-ES" w:eastAsia="en-US" w:bidi="ar-SA"/>
      </w:rPr>
    </w:lvl>
    <w:lvl w:ilvl="5" w:tplc="8DB833DC">
      <w:numFmt w:val="bullet"/>
      <w:lvlText w:val="•"/>
      <w:lvlJc w:val="left"/>
      <w:pPr>
        <w:ind w:left="4983" w:hanging="96"/>
      </w:pPr>
      <w:rPr>
        <w:rFonts w:hint="default"/>
        <w:lang w:val="eu-ES" w:eastAsia="en-US" w:bidi="ar-SA"/>
      </w:rPr>
    </w:lvl>
    <w:lvl w:ilvl="6" w:tplc="EE2A7942">
      <w:numFmt w:val="bullet"/>
      <w:lvlText w:val="•"/>
      <w:lvlJc w:val="left"/>
      <w:pPr>
        <w:ind w:left="5020" w:hanging="96"/>
      </w:pPr>
      <w:rPr>
        <w:rFonts w:hint="default"/>
        <w:lang w:val="eu-ES" w:eastAsia="en-US" w:bidi="ar-SA"/>
      </w:rPr>
    </w:lvl>
    <w:lvl w:ilvl="7" w:tplc="6638F75C">
      <w:numFmt w:val="bullet"/>
      <w:lvlText w:val="•"/>
      <w:lvlJc w:val="left"/>
      <w:pPr>
        <w:ind w:left="5057" w:hanging="96"/>
      </w:pPr>
      <w:rPr>
        <w:rFonts w:hint="default"/>
        <w:lang w:val="eu-ES" w:eastAsia="en-US" w:bidi="ar-SA"/>
      </w:rPr>
    </w:lvl>
    <w:lvl w:ilvl="8" w:tplc="0DD4BAA6">
      <w:numFmt w:val="bullet"/>
      <w:lvlText w:val="•"/>
      <w:lvlJc w:val="left"/>
      <w:pPr>
        <w:ind w:left="5094" w:hanging="96"/>
      </w:pPr>
      <w:rPr>
        <w:rFonts w:hint="default"/>
        <w:lang w:val="eu-ES" w:eastAsia="en-US" w:bidi="ar-SA"/>
      </w:rPr>
    </w:lvl>
  </w:abstractNum>
  <w:abstractNum w:abstractNumId="8" w15:restartNumberingAfterBreak="0">
    <w:nsid w:val="0BA740A8"/>
    <w:multiLevelType w:val="hybridMultilevel"/>
    <w:tmpl w:val="1B0CE5A4"/>
    <w:lvl w:ilvl="0" w:tplc="1E562126">
      <w:start w:val="1"/>
      <w:numFmt w:val="decimal"/>
      <w:lvlText w:val="%1."/>
      <w:lvlJc w:val="left"/>
      <w:pPr>
        <w:ind w:left="4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20" w:hanging="360"/>
      </w:pPr>
    </w:lvl>
    <w:lvl w:ilvl="2" w:tplc="0C0A001B" w:tentative="1">
      <w:start w:val="1"/>
      <w:numFmt w:val="lowerRoman"/>
      <w:lvlText w:val="%3."/>
      <w:lvlJc w:val="right"/>
      <w:pPr>
        <w:ind w:left="1840" w:hanging="180"/>
      </w:pPr>
    </w:lvl>
    <w:lvl w:ilvl="3" w:tplc="0C0A000F" w:tentative="1">
      <w:start w:val="1"/>
      <w:numFmt w:val="decimal"/>
      <w:lvlText w:val="%4."/>
      <w:lvlJc w:val="left"/>
      <w:pPr>
        <w:ind w:left="2560" w:hanging="360"/>
      </w:pPr>
    </w:lvl>
    <w:lvl w:ilvl="4" w:tplc="0C0A0019" w:tentative="1">
      <w:start w:val="1"/>
      <w:numFmt w:val="lowerLetter"/>
      <w:lvlText w:val="%5."/>
      <w:lvlJc w:val="left"/>
      <w:pPr>
        <w:ind w:left="3280" w:hanging="360"/>
      </w:pPr>
    </w:lvl>
    <w:lvl w:ilvl="5" w:tplc="0C0A001B" w:tentative="1">
      <w:start w:val="1"/>
      <w:numFmt w:val="lowerRoman"/>
      <w:lvlText w:val="%6."/>
      <w:lvlJc w:val="right"/>
      <w:pPr>
        <w:ind w:left="4000" w:hanging="180"/>
      </w:pPr>
    </w:lvl>
    <w:lvl w:ilvl="6" w:tplc="0C0A000F" w:tentative="1">
      <w:start w:val="1"/>
      <w:numFmt w:val="decimal"/>
      <w:lvlText w:val="%7."/>
      <w:lvlJc w:val="left"/>
      <w:pPr>
        <w:ind w:left="4720" w:hanging="360"/>
      </w:pPr>
    </w:lvl>
    <w:lvl w:ilvl="7" w:tplc="0C0A0019" w:tentative="1">
      <w:start w:val="1"/>
      <w:numFmt w:val="lowerLetter"/>
      <w:lvlText w:val="%8."/>
      <w:lvlJc w:val="left"/>
      <w:pPr>
        <w:ind w:left="5440" w:hanging="360"/>
      </w:pPr>
    </w:lvl>
    <w:lvl w:ilvl="8" w:tplc="0C0A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9" w15:restartNumberingAfterBreak="0">
    <w:nsid w:val="0F946569"/>
    <w:multiLevelType w:val="hybridMultilevel"/>
    <w:tmpl w:val="EFB4525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681C65"/>
    <w:multiLevelType w:val="hybridMultilevel"/>
    <w:tmpl w:val="5880911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D94C3E"/>
    <w:multiLevelType w:val="hybridMultilevel"/>
    <w:tmpl w:val="5A82A2AA"/>
    <w:lvl w:ilvl="0" w:tplc="C21E9E7A">
      <w:start w:val="1"/>
      <w:numFmt w:val="decimal"/>
      <w:lvlText w:val="%1."/>
      <w:lvlJc w:val="left"/>
      <w:pPr>
        <w:ind w:left="837" w:hanging="360"/>
      </w:pPr>
      <w:rPr>
        <w:rFonts w:ascii="Calibri" w:eastAsia="Calibri" w:hAnsi="Calibri" w:cs="Calibri" w:hint="default"/>
        <w:spacing w:val="-2"/>
        <w:w w:val="101"/>
        <w:sz w:val="18"/>
        <w:szCs w:val="18"/>
        <w:lang w:val="eu-ES" w:eastAsia="en-US" w:bidi="ar-SA"/>
      </w:rPr>
    </w:lvl>
    <w:lvl w:ilvl="1" w:tplc="5E3A650E">
      <w:numFmt w:val="bullet"/>
      <w:lvlText w:val="•"/>
      <w:lvlJc w:val="left"/>
      <w:pPr>
        <w:ind w:left="1040" w:hanging="360"/>
      </w:pPr>
      <w:rPr>
        <w:rFonts w:hint="default"/>
        <w:lang w:val="eu-ES" w:eastAsia="en-US" w:bidi="ar-SA"/>
      </w:rPr>
    </w:lvl>
    <w:lvl w:ilvl="2" w:tplc="3B187C72">
      <w:numFmt w:val="bullet"/>
      <w:lvlText w:val="•"/>
      <w:lvlJc w:val="left"/>
      <w:pPr>
        <w:ind w:left="1240" w:hanging="360"/>
      </w:pPr>
      <w:rPr>
        <w:rFonts w:hint="default"/>
        <w:lang w:val="eu-ES" w:eastAsia="en-US" w:bidi="ar-SA"/>
      </w:rPr>
    </w:lvl>
    <w:lvl w:ilvl="3" w:tplc="A9EEA01E">
      <w:numFmt w:val="bullet"/>
      <w:lvlText w:val="•"/>
      <w:lvlJc w:val="left"/>
      <w:pPr>
        <w:ind w:left="1440" w:hanging="360"/>
      </w:pPr>
      <w:rPr>
        <w:rFonts w:hint="default"/>
        <w:lang w:val="eu-ES" w:eastAsia="en-US" w:bidi="ar-SA"/>
      </w:rPr>
    </w:lvl>
    <w:lvl w:ilvl="4" w:tplc="08E0BD9A">
      <w:numFmt w:val="bullet"/>
      <w:lvlText w:val="•"/>
      <w:lvlJc w:val="left"/>
      <w:pPr>
        <w:ind w:left="1640" w:hanging="360"/>
      </w:pPr>
      <w:rPr>
        <w:rFonts w:hint="default"/>
        <w:lang w:val="eu-ES" w:eastAsia="en-US" w:bidi="ar-SA"/>
      </w:rPr>
    </w:lvl>
    <w:lvl w:ilvl="5" w:tplc="44748090">
      <w:numFmt w:val="bullet"/>
      <w:lvlText w:val="•"/>
      <w:lvlJc w:val="left"/>
      <w:pPr>
        <w:ind w:left="1840" w:hanging="360"/>
      </w:pPr>
      <w:rPr>
        <w:rFonts w:hint="default"/>
        <w:lang w:val="eu-ES" w:eastAsia="en-US" w:bidi="ar-SA"/>
      </w:rPr>
    </w:lvl>
    <w:lvl w:ilvl="6" w:tplc="7F52D736">
      <w:numFmt w:val="bullet"/>
      <w:lvlText w:val="•"/>
      <w:lvlJc w:val="left"/>
      <w:pPr>
        <w:ind w:left="2040" w:hanging="360"/>
      </w:pPr>
      <w:rPr>
        <w:rFonts w:hint="default"/>
        <w:lang w:val="eu-ES" w:eastAsia="en-US" w:bidi="ar-SA"/>
      </w:rPr>
    </w:lvl>
    <w:lvl w:ilvl="7" w:tplc="AB80D982">
      <w:numFmt w:val="bullet"/>
      <w:lvlText w:val="•"/>
      <w:lvlJc w:val="left"/>
      <w:pPr>
        <w:ind w:left="2240" w:hanging="360"/>
      </w:pPr>
      <w:rPr>
        <w:rFonts w:hint="default"/>
        <w:lang w:val="eu-ES" w:eastAsia="en-US" w:bidi="ar-SA"/>
      </w:rPr>
    </w:lvl>
    <w:lvl w:ilvl="8" w:tplc="F93C1AB4">
      <w:numFmt w:val="bullet"/>
      <w:lvlText w:val="•"/>
      <w:lvlJc w:val="left"/>
      <w:pPr>
        <w:ind w:left="2440" w:hanging="360"/>
      </w:pPr>
      <w:rPr>
        <w:rFonts w:hint="default"/>
        <w:lang w:val="eu-ES" w:eastAsia="en-US" w:bidi="ar-SA"/>
      </w:rPr>
    </w:lvl>
  </w:abstractNum>
  <w:abstractNum w:abstractNumId="12" w15:restartNumberingAfterBreak="0">
    <w:nsid w:val="2DCB0F46"/>
    <w:multiLevelType w:val="hybridMultilevel"/>
    <w:tmpl w:val="4DAAF0A8"/>
    <w:lvl w:ilvl="0" w:tplc="9B5EF2DE">
      <w:start w:val="1"/>
      <w:numFmt w:val="decimal"/>
      <w:lvlText w:val="%1."/>
      <w:lvlJc w:val="left"/>
      <w:pPr>
        <w:ind w:left="47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99" w:hanging="360"/>
      </w:pPr>
    </w:lvl>
    <w:lvl w:ilvl="2" w:tplc="0C0A001B" w:tentative="1">
      <w:start w:val="1"/>
      <w:numFmt w:val="lowerRoman"/>
      <w:lvlText w:val="%3."/>
      <w:lvlJc w:val="right"/>
      <w:pPr>
        <w:ind w:left="1919" w:hanging="180"/>
      </w:pPr>
    </w:lvl>
    <w:lvl w:ilvl="3" w:tplc="0C0A000F" w:tentative="1">
      <w:start w:val="1"/>
      <w:numFmt w:val="decimal"/>
      <w:lvlText w:val="%4."/>
      <w:lvlJc w:val="left"/>
      <w:pPr>
        <w:ind w:left="2639" w:hanging="360"/>
      </w:pPr>
    </w:lvl>
    <w:lvl w:ilvl="4" w:tplc="0C0A0019" w:tentative="1">
      <w:start w:val="1"/>
      <w:numFmt w:val="lowerLetter"/>
      <w:lvlText w:val="%5."/>
      <w:lvlJc w:val="left"/>
      <w:pPr>
        <w:ind w:left="3359" w:hanging="360"/>
      </w:pPr>
    </w:lvl>
    <w:lvl w:ilvl="5" w:tplc="0C0A001B" w:tentative="1">
      <w:start w:val="1"/>
      <w:numFmt w:val="lowerRoman"/>
      <w:lvlText w:val="%6."/>
      <w:lvlJc w:val="right"/>
      <w:pPr>
        <w:ind w:left="4079" w:hanging="180"/>
      </w:pPr>
    </w:lvl>
    <w:lvl w:ilvl="6" w:tplc="0C0A000F" w:tentative="1">
      <w:start w:val="1"/>
      <w:numFmt w:val="decimal"/>
      <w:lvlText w:val="%7."/>
      <w:lvlJc w:val="left"/>
      <w:pPr>
        <w:ind w:left="4799" w:hanging="360"/>
      </w:pPr>
    </w:lvl>
    <w:lvl w:ilvl="7" w:tplc="0C0A0019" w:tentative="1">
      <w:start w:val="1"/>
      <w:numFmt w:val="lowerLetter"/>
      <w:lvlText w:val="%8."/>
      <w:lvlJc w:val="left"/>
      <w:pPr>
        <w:ind w:left="5519" w:hanging="360"/>
      </w:pPr>
    </w:lvl>
    <w:lvl w:ilvl="8" w:tplc="0C0A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13" w15:restartNumberingAfterBreak="0">
    <w:nsid w:val="36ED5EDB"/>
    <w:multiLevelType w:val="hybridMultilevel"/>
    <w:tmpl w:val="BE8EF02A"/>
    <w:lvl w:ilvl="0" w:tplc="B114B950">
      <w:start w:val="1"/>
      <w:numFmt w:val="decimal"/>
      <w:lvlText w:val="%1."/>
      <w:lvlJc w:val="left"/>
      <w:pPr>
        <w:ind w:left="4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20" w:hanging="360"/>
      </w:pPr>
    </w:lvl>
    <w:lvl w:ilvl="2" w:tplc="0C0A001B" w:tentative="1">
      <w:start w:val="1"/>
      <w:numFmt w:val="lowerRoman"/>
      <w:lvlText w:val="%3."/>
      <w:lvlJc w:val="right"/>
      <w:pPr>
        <w:ind w:left="1840" w:hanging="180"/>
      </w:pPr>
    </w:lvl>
    <w:lvl w:ilvl="3" w:tplc="0C0A000F" w:tentative="1">
      <w:start w:val="1"/>
      <w:numFmt w:val="decimal"/>
      <w:lvlText w:val="%4."/>
      <w:lvlJc w:val="left"/>
      <w:pPr>
        <w:ind w:left="2560" w:hanging="360"/>
      </w:pPr>
    </w:lvl>
    <w:lvl w:ilvl="4" w:tplc="0C0A0019" w:tentative="1">
      <w:start w:val="1"/>
      <w:numFmt w:val="lowerLetter"/>
      <w:lvlText w:val="%5."/>
      <w:lvlJc w:val="left"/>
      <w:pPr>
        <w:ind w:left="3280" w:hanging="360"/>
      </w:pPr>
    </w:lvl>
    <w:lvl w:ilvl="5" w:tplc="0C0A001B" w:tentative="1">
      <w:start w:val="1"/>
      <w:numFmt w:val="lowerRoman"/>
      <w:lvlText w:val="%6."/>
      <w:lvlJc w:val="right"/>
      <w:pPr>
        <w:ind w:left="4000" w:hanging="180"/>
      </w:pPr>
    </w:lvl>
    <w:lvl w:ilvl="6" w:tplc="0C0A000F" w:tentative="1">
      <w:start w:val="1"/>
      <w:numFmt w:val="decimal"/>
      <w:lvlText w:val="%7."/>
      <w:lvlJc w:val="left"/>
      <w:pPr>
        <w:ind w:left="4720" w:hanging="360"/>
      </w:pPr>
    </w:lvl>
    <w:lvl w:ilvl="7" w:tplc="0C0A0019" w:tentative="1">
      <w:start w:val="1"/>
      <w:numFmt w:val="lowerLetter"/>
      <w:lvlText w:val="%8."/>
      <w:lvlJc w:val="left"/>
      <w:pPr>
        <w:ind w:left="5440" w:hanging="360"/>
      </w:pPr>
    </w:lvl>
    <w:lvl w:ilvl="8" w:tplc="0C0A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14" w15:restartNumberingAfterBreak="0">
    <w:nsid w:val="59EB65D0"/>
    <w:multiLevelType w:val="hybridMultilevel"/>
    <w:tmpl w:val="6F3E345A"/>
    <w:lvl w:ilvl="0" w:tplc="BF46657E">
      <w:start w:val="1"/>
      <w:numFmt w:val="decimal"/>
      <w:lvlText w:val="%1"/>
      <w:lvlJc w:val="left"/>
      <w:pPr>
        <w:ind w:left="475" w:hanging="356"/>
      </w:pPr>
      <w:rPr>
        <w:rFonts w:ascii="Calibri" w:eastAsia="Calibri" w:hAnsi="Calibri" w:cs="Calibri" w:hint="default"/>
        <w:w w:val="99"/>
        <w:sz w:val="16"/>
        <w:szCs w:val="16"/>
        <w:lang w:val="eu-ES" w:eastAsia="en-US" w:bidi="ar-SA"/>
      </w:rPr>
    </w:lvl>
    <w:lvl w:ilvl="1" w:tplc="EBC23314">
      <w:numFmt w:val="bullet"/>
      <w:lvlText w:val="•"/>
      <w:lvlJc w:val="left"/>
      <w:pPr>
        <w:ind w:left="700" w:hanging="356"/>
      </w:pPr>
      <w:rPr>
        <w:rFonts w:hint="default"/>
        <w:lang w:val="eu-ES" w:eastAsia="en-US" w:bidi="ar-SA"/>
      </w:rPr>
    </w:lvl>
    <w:lvl w:ilvl="2" w:tplc="EEA84AFE">
      <w:numFmt w:val="bullet"/>
      <w:lvlText w:val="•"/>
      <w:lvlJc w:val="left"/>
      <w:pPr>
        <w:ind w:left="992" w:hanging="356"/>
      </w:pPr>
      <w:rPr>
        <w:rFonts w:hint="default"/>
        <w:lang w:val="eu-ES" w:eastAsia="en-US" w:bidi="ar-SA"/>
      </w:rPr>
    </w:lvl>
    <w:lvl w:ilvl="3" w:tplc="40E61664">
      <w:numFmt w:val="bullet"/>
      <w:lvlText w:val="•"/>
      <w:lvlJc w:val="left"/>
      <w:pPr>
        <w:ind w:left="1284" w:hanging="356"/>
      </w:pPr>
      <w:rPr>
        <w:rFonts w:hint="default"/>
        <w:lang w:val="eu-ES" w:eastAsia="en-US" w:bidi="ar-SA"/>
      </w:rPr>
    </w:lvl>
    <w:lvl w:ilvl="4" w:tplc="6D9671AC">
      <w:numFmt w:val="bullet"/>
      <w:lvlText w:val="•"/>
      <w:lvlJc w:val="left"/>
      <w:pPr>
        <w:ind w:left="1576" w:hanging="356"/>
      </w:pPr>
      <w:rPr>
        <w:rFonts w:hint="default"/>
        <w:lang w:val="eu-ES" w:eastAsia="en-US" w:bidi="ar-SA"/>
      </w:rPr>
    </w:lvl>
    <w:lvl w:ilvl="5" w:tplc="72ACC7D8">
      <w:numFmt w:val="bullet"/>
      <w:lvlText w:val="•"/>
      <w:lvlJc w:val="left"/>
      <w:pPr>
        <w:ind w:left="1869" w:hanging="356"/>
      </w:pPr>
      <w:rPr>
        <w:rFonts w:hint="default"/>
        <w:lang w:val="eu-ES" w:eastAsia="en-US" w:bidi="ar-SA"/>
      </w:rPr>
    </w:lvl>
    <w:lvl w:ilvl="6" w:tplc="576423DE">
      <w:numFmt w:val="bullet"/>
      <w:lvlText w:val="•"/>
      <w:lvlJc w:val="left"/>
      <w:pPr>
        <w:ind w:left="2161" w:hanging="356"/>
      </w:pPr>
      <w:rPr>
        <w:rFonts w:hint="default"/>
        <w:lang w:val="eu-ES" w:eastAsia="en-US" w:bidi="ar-SA"/>
      </w:rPr>
    </w:lvl>
    <w:lvl w:ilvl="7" w:tplc="4AEEE99E">
      <w:numFmt w:val="bullet"/>
      <w:lvlText w:val="•"/>
      <w:lvlJc w:val="left"/>
      <w:pPr>
        <w:ind w:left="2453" w:hanging="356"/>
      </w:pPr>
      <w:rPr>
        <w:rFonts w:hint="default"/>
        <w:lang w:val="eu-ES" w:eastAsia="en-US" w:bidi="ar-SA"/>
      </w:rPr>
    </w:lvl>
    <w:lvl w:ilvl="8" w:tplc="16868590">
      <w:numFmt w:val="bullet"/>
      <w:lvlText w:val="•"/>
      <w:lvlJc w:val="left"/>
      <w:pPr>
        <w:ind w:left="2746" w:hanging="356"/>
      </w:pPr>
      <w:rPr>
        <w:rFonts w:hint="default"/>
        <w:lang w:val="eu-ES" w:eastAsia="en-US" w:bidi="ar-SA"/>
      </w:rPr>
    </w:lvl>
  </w:abstractNum>
  <w:abstractNum w:abstractNumId="15" w15:restartNumberingAfterBreak="0">
    <w:nsid w:val="5AB92C1C"/>
    <w:multiLevelType w:val="hybridMultilevel"/>
    <w:tmpl w:val="3E76B05C"/>
    <w:lvl w:ilvl="0" w:tplc="D78A791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F66B81"/>
    <w:multiLevelType w:val="hybridMultilevel"/>
    <w:tmpl w:val="D1AE7DF2"/>
    <w:lvl w:ilvl="0" w:tplc="AE78E348">
      <w:start w:val="3"/>
      <w:numFmt w:val="decimal"/>
      <w:lvlText w:val="%1"/>
      <w:lvlJc w:val="left"/>
      <w:pPr>
        <w:ind w:left="47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97" w:hanging="360"/>
      </w:pPr>
    </w:lvl>
    <w:lvl w:ilvl="2" w:tplc="0C0A001B" w:tentative="1">
      <w:start w:val="1"/>
      <w:numFmt w:val="lowerRoman"/>
      <w:lvlText w:val="%3."/>
      <w:lvlJc w:val="right"/>
      <w:pPr>
        <w:ind w:left="1917" w:hanging="180"/>
      </w:pPr>
    </w:lvl>
    <w:lvl w:ilvl="3" w:tplc="0C0A000F" w:tentative="1">
      <w:start w:val="1"/>
      <w:numFmt w:val="decimal"/>
      <w:lvlText w:val="%4."/>
      <w:lvlJc w:val="left"/>
      <w:pPr>
        <w:ind w:left="2637" w:hanging="360"/>
      </w:pPr>
    </w:lvl>
    <w:lvl w:ilvl="4" w:tplc="0C0A0019" w:tentative="1">
      <w:start w:val="1"/>
      <w:numFmt w:val="lowerLetter"/>
      <w:lvlText w:val="%5."/>
      <w:lvlJc w:val="left"/>
      <w:pPr>
        <w:ind w:left="3357" w:hanging="360"/>
      </w:pPr>
    </w:lvl>
    <w:lvl w:ilvl="5" w:tplc="0C0A001B" w:tentative="1">
      <w:start w:val="1"/>
      <w:numFmt w:val="lowerRoman"/>
      <w:lvlText w:val="%6."/>
      <w:lvlJc w:val="right"/>
      <w:pPr>
        <w:ind w:left="4077" w:hanging="180"/>
      </w:pPr>
    </w:lvl>
    <w:lvl w:ilvl="6" w:tplc="0C0A000F" w:tentative="1">
      <w:start w:val="1"/>
      <w:numFmt w:val="decimal"/>
      <w:lvlText w:val="%7."/>
      <w:lvlJc w:val="left"/>
      <w:pPr>
        <w:ind w:left="4797" w:hanging="360"/>
      </w:pPr>
    </w:lvl>
    <w:lvl w:ilvl="7" w:tplc="0C0A0019" w:tentative="1">
      <w:start w:val="1"/>
      <w:numFmt w:val="lowerLetter"/>
      <w:lvlText w:val="%8."/>
      <w:lvlJc w:val="left"/>
      <w:pPr>
        <w:ind w:left="5517" w:hanging="360"/>
      </w:pPr>
    </w:lvl>
    <w:lvl w:ilvl="8" w:tplc="0C0A001B" w:tentative="1">
      <w:start w:val="1"/>
      <w:numFmt w:val="lowerRoman"/>
      <w:lvlText w:val="%9."/>
      <w:lvlJc w:val="right"/>
      <w:pPr>
        <w:ind w:left="6237" w:hanging="180"/>
      </w:pPr>
    </w:lvl>
  </w:abstractNum>
  <w:abstractNum w:abstractNumId="17" w15:restartNumberingAfterBreak="0">
    <w:nsid w:val="77CD4181"/>
    <w:multiLevelType w:val="hybridMultilevel"/>
    <w:tmpl w:val="75CC75A8"/>
    <w:lvl w:ilvl="0" w:tplc="198A1404">
      <w:start w:val="1"/>
      <w:numFmt w:val="decimal"/>
      <w:lvlText w:val="%1."/>
      <w:lvlJc w:val="left"/>
      <w:pPr>
        <w:ind w:left="855" w:hanging="361"/>
      </w:pPr>
      <w:rPr>
        <w:rFonts w:ascii="Calibri" w:eastAsia="Calibri" w:hAnsi="Calibri" w:cs="Calibri" w:hint="default"/>
        <w:spacing w:val="-2"/>
        <w:w w:val="101"/>
        <w:sz w:val="18"/>
        <w:szCs w:val="18"/>
        <w:lang w:val="eu-ES" w:eastAsia="en-US" w:bidi="ar-SA"/>
      </w:rPr>
    </w:lvl>
    <w:lvl w:ilvl="1" w:tplc="2EE46FFC">
      <w:numFmt w:val="bullet"/>
      <w:lvlText w:val="•"/>
      <w:lvlJc w:val="left"/>
      <w:pPr>
        <w:ind w:left="974" w:hanging="361"/>
      </w:pPr>
      <w:rPr>
        <w:rFonts w:hint="default"/>
        <w:lang w:val="eu-ES" w:eastAsia="en-US" w:bidi="ar-SA"/>
      </w:rPr>
    </w:lvl>
    <w:lvl w:ilvl="2" w:tplc="B45A7952">
      <w:numFmt w:val="bullet"/>
      <w:lvlText w:val="•"/>
      <w:lvlJc w:val="left"/>
      <w:pPr>
        <w:ind w:left="1089" w:hanging="361"/>
      </w:pPr>
      <w:rPr>
        <w:rFonts w:hint="default"/>
        <w:lang w:val="eu-ES" w:eastAsia="en-US" w:bidi="ar-SA"/>
      </w:rPr>
    </w:lvl>
    <w:lvl w:ilvl="3" w:tplc="D7707938">
      <w:numFmt w:val="bullet"/>
      <w:lvlText w:val="•"/>
      <w:lvlJc w:val="left"/>
      <w:pPr>
        <w:ind w:left="1203" w:hanging="361"/>
      </w:pPr>
      <w:rPr>
        <w:rFonts w:hint="default"/>
        <w:lang w:val="eu-ES" w:eastAsia="en-US" w:bidi="ar-SA"/>
      </w:rPr>
    </w:lvl>
    <w:lvl w:ilvl="4" w:tplc="F0300CDC">
      <w:numFmt w:val="bullet"/>
      <w:lvlText w:val="•"/>
      <w:lvlJc w:val="left"/>
      <w:pPr>
        <w:ind w:left="1318" w:hanging="361"/>
      </w:pPr>
      <w:rPr>
        <w:rFonts w:hint="default"/>
        <w:lang w:val="eu-ES" w:eastAsia="en-US" w:bidi="ar-SA"/>
      </w:rPr>
    </w:lvl>
    <w:lvl w:ilvl="5" w:tplc="D4B6E2EA">
      <w:numFmt w:val="bullet"/>
      <w:lvlText w:val="•"/>
      <w:lvlJc w:val="left"/>
      <w:pPr>
        <w:ind w:left="1432" w:hanging="361"/>
      </w:pPr>
      <w:rPr>
        <w:rFonts w:hint="default"/>
        <w:lang w:val="eu-ES" w:eastAsia="en-US" w:bidi="ar-SA"/>
      </w:rPr>
    </w:lvl>
    <w:lvl w:ilvl="6" w:tplc="CAC68628">
      <w:numFmt w:val="bullet"/>
      <w:lvlText w:val="•"/>
      <w:lvlJc w:val="left"/>
      <w:pPr>
        <w:ind w:left="1547" w:hanging="361"/>
      </w:pPr>
      <w:rPr>
        <w:rFonts w:hint="default"/>
        <w:lang w:val="eu-ES" w:eastAsia="en-US" w:bidi="ar-SA"/>
      </w:rPr>
    </w:lvl>
    <w:lvl w:ilvl="7" w:tplc="45842726">
      <w:numFmt w:val="bullet"/>
      <w:lvlText w:val="•"/>
      <w:lvlJc w:val="left"/>
      <w:pPr>
        <w:ind w:left="1661" w:hanging="361"/>
      </w:pPr>
      <w:rPr>
        <w:rFonts w:hint="default"/>
        <w:lang w:val="eu-ES" w:eastAsia="en-US" w:bidi="ar-SA"/>
      </w:rPr>
    </w:lvl>
    <w:lvl w:ilvl="8" w:tplc="3B0A372E">
      <w:numFmt w:val="bullet"/>
      <w:lvlText w:val="•"/>
      <w:lvlJc w:val="left"/>
      <w:pPr>
        <w:ind w:left="1776" w:hanging="361"/>
      </w:pPr>
      <w:rPr>
        <w:rFonts w:hint="default"/>
        <w:lang w:val="eu-ES" w:eastAsia="en-US" w:bidi="ar-SA"/>
      </w:rPr>
    </w:lvl>
  </w:abstractNum>
  <w:abstractNum w:abstractNumId="18" w15:restartNumberingAfterBreak="0">
    <w:nsid w:val="7D7D68A4"/>
    <w:multiLevelType w:val="hybridMultilevel"/>
    <w:tmpl w:val="31CA658C"/>
    <w:lvl w:ilvl="0" w:tplc="1DA80E12">
      <w:start w:val="12"/>
      <w:numFmt w:val="decimal"/>
      <w:lvlText w:val="%1"/>
      <w:lvlJc w:val="left"/>
      <w:pPr>
        <w:ind w:left="480" w:hanging="361"/>
      </w:pPr>
      <w:rPr>
        <w:rFonts w:hint="default"/>
        <w:spacing w:val="0"/>
        <w:w w:val="99"/>
        <w:lang w:val="eu-ES" w:eastAsia="en-US" w:bidi="ar-SA"/>
      </w:rPr>
    </w:lvl>
    <w:lvl w:ilvl="1" w:tplc="26782F1E">
      <w:numFmt w:val="bullet"/>
      <w:lvlText w:val=""/>
      <w:lvlJc w:val="left"/>
      <w:pPr>
        <w:ind w:left="1551" w:hanging="361"/>
      </w:pPr>
      <w:rPr>
        <w:rFonts w:ascii="Symbol" w:eastAsia="Symbol" w:hAnsi="Symbol" w:cs="Symbol" w:hint="default"/>
        <w:w w:val="100"/>
        <w:sz w:val="22"/>
        <w:szCs w:val="22"/>
        <w:lang w:val="eu-ES" w:eastAsia="en-US" w:bidi="ar-SA"/>
      </w:rPr>
    </w:lvl>
    <w:lvl w:ilvl="2" w:tplc="21E804B8">
      <w:numFmt w:val="bullet"/>
      <w:lvlText w:val="•"/>
      <w:lvlJc w:val="left"/>
      <w:pPr>
        <w:ind w:left="1560" w:hanging="361"/>
      </w:pPr>
      <w:rPr>
        <w:rFonts w:hint="default"/>
        <w:lang w:val="eu-ES" w:eastAsia="en-US" w:bidi="ar-SA"/>
      </w:rPr>
    </w:lvl>
    <w:lvl w:ilvl="3" w:tplc="4174510C">
      <w:numFmt w:val="bullet"/>
      <w:lvlText w:val="•"/>
      <w:lvlJc w:val="left"/>
      <w:pPr>
        <w:ind w:left="2458" w:hanging="361"/>
      </w:pPr>
      <w:rPr>
        <w:rFonts w:hint="default"/>
        <w:lang w:val="eu-ES" w:eastAsia="en-US" w:bidi="ar-SA"/>
      </w:rPr>
    </w:lvl>
    <w:lvl w:ilvl="4" w:tplc="896451BA">
      <w:numFmt w:val="bullet"/>
      <w:lvlText w:val="•"/>
      <w:lvlJc w:val="left"/>
      <w:pPr>
        <w:ind w:left="3356" w:hanging="361"/>
      </w:pPr>
      <w:rPr>
        <w:rFonts w:hint="default"/>
        <w:lang w:val="eu-ES" w:eastAsia="en-US" w:bidi="ar-SA"/>
      </w:rPr>
    </w:lvl>
    <w:lvl w:ilvl="5" w:tplc="B2DAE946">
      <w:numFmt w:val="bullet"/>
      <w:lvlText w:val="•"/>
      <w:lvlJc w:val="left"/>
      <w:pPr>
        <w:ind w:left="4254" w:hanging="361"/>
      </w:pPr>
      <w:rPr>
        <w:rFonts w:hint="default"/>
        <w:lang w:val="eu-ES" w:eastAsia="en-US" w:bidi="ar-SA"/>
      </w:rPr>
    </w:lvl>
    <w:lvl w:ilvl="6" w:tplc="D7EC0EB0">
      <w:numFmt w:val="bullet"/>
      <w:lvlText w:val="•"/>
      <w:lvlJc w:val="left"/>
      <w:pPr>
        <w:ind w:left="5152" w:hanging="361"/>
      </w:pPr>
      <w:rPr>
        <w:rFonts w:hint="default"/>
        <w:lang w:val="eu-ES" w:eastAsia="en-US" w:bidi="ar-SA"/>
      </w:rPr>
    </w:lvl>
    <w:lvl w:ilvl="7" w:tplc="D2966E64">
      <w:numFmt w:val="bullet"/>
      <w:lvlText w:val="•"/>
      <w:lvlJc w:val="left"/>
      <w:pPr>
        <w:ind w:left="6050" w:hanging="361"/>
      </w:pPr>
      <w:rPr>
        <w:rFonts w:hint="default"/>
        <w:lang w:val="eu-ES" w:eastAsia="en-US" w:bidi="ar-SA"/>
      </w:rPr>
    </w:lvl>
    <w:lvl w:ilvl="8" w:tplc="4AB80BE8">
      <w:numFmt w:val="bullet"/>
      <w:lvlText w:val="•"/>
      <w:lvlJc w:val="left"/>
      <w:pPr>
        <w:ind w:left="6948" w:hanging="361"/>
      </w:pPr>
      <w:rPr>
        <w:rFonts w:hint="default"/>
        <w:lang w:val="eu-ES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3"/>
  </w:num>
  <w:num w:numId="9">
    <w:abstractNumId w:val="18"/>
  </w:num>
  <w:num w:numId="10">
    <w:abstractNumId w:val="7"/>
  </w:num>
  <w:num w:numId="11">
    <w:abstractNumId w:val="17"/>
  </w:num>
  <w:num w:numId="12">
    <w:abstractNumId w:val="11"/>
  </w:num>
  <w:num w:numId="13">
    <w:abstractNumId w:val="14"/>
  </w:num>
  <w:num w:numId="14">
    <w:abstractNumId w:val="15"/>
  </w:num>
  <w:num w:numId="15">
    <w:abstractNumId w:val="16"/>
  </w:num>
  <w:num w:numId="16">
    <w:abstractNumId w:val="13"/>
  </w:num>
  <w:num w:numId="17">
    <w:abstractNumId w:val="8"/>
  </w:num>
  <w:num w:numId="18">
    <w:abstractNumId w:val="10"/>
  </w:num>
  <w:num w:numId="19">
    <w:abstractNumId w:val="9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61423"/>
    <w:rsid w:val="00005803"/>
    <w:rsid w:val="00030393"/>
    <w:rsid w:val="00036294"/>
    <w:rsid w:val="000365FF"/>
    <w:rsid w:val="0003686D"/>
    <w:rsid w:val="00041CD5"/>
    <w:rsid w:val="0004702F"/>
    <w:rsid w:val="00057D1C"/>
    <w:rsid w:val="0007242F"/>
    <w:rsid w:val="000759B4"/>
    <w:rsid w:val="000802F1"/>
    <w:rsid w:val="00080780"/>
    <w:rsid w:val="00084C11"/>
    <w:rsid w:val="00087B38"/>
    <w:rsid w:val="000905B1"/>
    <w:rsid w:val="000A02B4"/>
    <w:rsid w:val="000A2145"/>
    <w:rsid w:val="000A66B9"/>
    <w:rsid w:val="000B0986"/>
    <w:rsid w:val="000C44CA"/>
    <w:rsid w:val="000C7574"/>
    <w:rsid w:val="000E7537"/>
    <w:rsid w:val="000F3BA9"/>
    <w:rsid w:val="000F65E0"/>
    <w:rsid w:val="001155A8"/>
    <w:rsid w:val="001167D1"/>
    <w:rsid w:val="00120D19"/>
    <w:rsid w:val="00124D54"/>
    <w:rsid w:val="00126666"/>
    <w:rsid w:val="00127FF7"/>
    <w:rsid w:val="00131591"/>
    <w:rsid w:val="0013393D"/>
    <w:rsid w:val="00134414"/>
    <w:rsid w:val="0013499F"/>
    <w:rsid w:val="001351C6"/>
    <w:rsid w:val="00137F20"/>
    <w:rsid w:val="0014158D"/>
    <w:rsid w:val="00141CFA"/>
    <w:rsid w:val="00145666"/>
    <w:rsid w:val="001463AD"/>
    <w:rsid w:val="00152F5A"/>
    <w:rsid w:val="00156D27"/>
    <w:rsid w:val="00167671"/>
    <w:rsid w:val="00175CF3"/>
    <w:rsid w:val="00175F25"/>
    <w:rsid w:val="00180E2C"/>
    <w:rsid w:val="001905FB"/>
    <w:rsid w:val="00194D8B"/>
    <w:rsid w:val="001A236F"/>
    <w:rsid w:val="001B4847"/>
    <w:rsid w:val="001B5ECA"/>
    <w:rsid w:val="001C797D"/>
    <w:rsid w:val="001D7C89"/>
    <w:rsid w:val="001E3AD5"/>
    <w:rsid w:val="001E56BA"/>
    <w:rsid w:val="001E6F55"/>
    <w:rsid w:val="001E7E0D"/>
    <w:rsid w:val="001F39F0"/>
    <w:rsid w:val="001F635B"/>
    <w:rsid w:val="0020797D"/>
    <w:rsid w:val="0021041A"/>
    <w:rsid w:val="0021121D"/>
    <w:rsid w:val="00214380"/>
    <w:rsid w:val="002155DE"/>
    <w:rsid w:val="00215C20"/>
    <w:rsid w:val="00220622"/>
    <w:rsid w:val="002213C6"/>
    <w:rsid w:val="00221E18"/>
    <w:rsid w:val="00223B4F"/>
    <w:rsid w:val="002266BB"/>
    <w:rsid w:val="002275E4"/>
    <w:rsid w:val="002308E2"/>
    <w:rsid w:val="00232C20"/>
    <w:rsid w:val="002344EB"/>
    <w:rsid w:val="002346CC"/>
    <w:rsid w:val="002377CA"/>
    <w:rsid w:val="002504B8"/>
    <w:rsid w:val="00251504"/>
    <w:rsid w:val="0025722F"/>
    <w:rsid w:val="002600D0"/>
    <w:rsid w:val="00260366"/>
    <w:rsid w:val="00263B50"/>
    <w:rsid w:val="0026438F"/>
    <w:rsid w:val="00265461"/>
    <w:rsid w:val="00267246"/>
    <w:rsid w:val="002675AC"/>
    <w:rsid w:val="002708C1"/>
    <w:rsid w:val="002807B5"/>
    <w:rsid w:val="002832AD"/>
    <w:rsid w:val="002961A8"/>
    <w:rsid w:val="002A01ED"/>
    <w:rsid w:val="002A5CAA"/>
    <w:rsid w:val="002C1853"/>
    <w:rsid w:val="002D5B39"/>
    <w:rsid w:val="002E22C3"/>
    <w:rsid w:val="002E3989"/>
    <w:rsid w:val="002E683D"/>
    <w:rsid w:val="002F5015"/>
    <w:rsid w:val="002F753F"/>
    <w:rsid w:val="00304051"/>
    <w:rsid w:val="003139C3"/>
    <w:rsid w:val="00317B8D"/>
    <w:rsid w:val="003218EE"/>
    <w:rsid w:val="00321965"/>
    <w:rsid w:val="00322873"/>
    <w:rsid w:val="00324BB4"/>
    <w:rsid w:val="0033365F"/>
    <w:rsid w:val="00333F9E"/>
    <w:rsid w:val="0034152E"/>
    <w:rsid w:val="00342500"/>
    <w:rsid w:val="00344792"/>
    <w:rsid w:val="00356F06"/>
    <w:rsid w:val="00360A39"/>
    <w:rsid w:val="00362FC3"/>
    <w:rsid w:val="00370F51"/>
    <w:rsid w:val="00371673"/>
    <w:rsid w:val="00374C9E"/>
    <w:rsid w:val="00382A9A"/>
    <w:rsid w:val="003855D5"/>
    <w:rsid w:val="003878DA"/>
    <w:rsid w:val="00391D38"/>
    <w:rsid w:val="003A7234"/>
    <w:rsid w:val="003B2460"/>
    <w:rsid w:val="003B36BD"/>
    <w:rsid w:val="003C01C1"/>
    <w:rsid w:val="003C788D"/>
    <w:rsid w:val="003D2007"/>
    <w:rsid w:val="003D310B"/>
    <w:rsid w:val="003D44C8"/>
    <w:rsid w:val="003D79BB"/>
    <w:rsid w:val="003E06D6"/>
    <w:rsid w:val="003E263C"/>
    <w:rsid w:val="003F12BB"/>
    <w:rsid w:val="003F3E54"/>
    <w:rsid w:val="003F4855"/>
    <w:rsid w:val="003F684F"/>
    <w:rsid w:val="003F7724"/>
    <w:rsid w:val="00402151"/>
    <w:rsid w:val="004039D7"/>
    <w:rsid w:val="004061FA"/>
    <w:rsid w:val="00417987"/>
    <w:rsid w:val="0042043C"/>
    <w:rsid w:val="0042644F"/>
    <w:rsid w:val="00431751"/>
    <w:rsid w:val="00432D86"/>
    <w:rsid w:val="004378F8"/>
    <w:rsid w:val="004444F8"/>
    <w:rsid w:val="004526E4"/>
    <w:rsid w:val="004659C2"/>
    <w:rsid w:val="00467B15"/>
    <w:rsid w:val="004706D8"/>
    <w:rsid w:val="00471A0A"/>
    <w:rsid w:val="004742D9"/>
    <w:rsid w:val="004844DF"/>
    <w:rsid w:val="004A527A"/>
    <w:rsid w:val="004A62E3"/>
    <w:rsid w:val="004B6657"/>
    <w:rsid w:val="004B7FBE"/>
    <w:rsid w:val="004C5CE6"/>
    <w:rsid w:val="004D1F7E"/>
    <w:rsid w:val="004D4B4C"/>
    <w:rsid w:val="004D58C3"/>
    <w:rsid w:val="004E5EEE"/>
    <w:rsid w:val="004E6104"/>
    <w:rsid w:val="004E6B06"/>
    <w:rsid w:val="004F7D9B"/>
    <w:rsid w:val="005015F4"/>
    <w:rsid w:val="00525857"/>
    <w:rsid w:val="00536C93"/>
    <w:rsid w:val="00543B0C"/>
    <w:rsid w:val="005507E1"/>
    <w:rsid w:val="00551995"/>
    <w:rsid w:val="00553A04"/>
    <w:rsid w:val="005545F9"/>
    <w:rsid w:val="0055515B"/>
    <w:rsid w:val="00583786"/>
    <w:rsid w:val="00587DE8"/>
    <w:rsid w:val="00591D8F"/>
    <w:rsid w:val="00594324"/>
    <w:rsid w:val="00596369"/>
    <w:rsid w:val="005A7BC3"/>
    <w:rsid w:val="005B164A"/>
    <w:rsid w:val="005C3408"/>
    <w:rsid w:val="005C66EA"/>
    <w:rsid w:val="005D0BD7"/>
    <w:rsid w:val="005D1394"/>
    <w:rsid w:val="005D4267"/>
    <w:rsid w:val="005D48A5"/>
    <w:rsid w:val="005D7FC2"/>
    <w:rsid w:val="005E064E"/>
    <w:rsid w:val="005E579A"/>
    <w:rsid w:val="005F155D"/>
    <w:rsid w:val="005F49AC"/>
    <w:rsid w:val="005F4EC7"/>
    <w:rsid w:val="006003D6"/>
    <w:rsid w:val="0061111F"/>
    <w:rsid w:val="00613D96"/>
    <w:rsid w:val="00622131"/>
    <w:rsid w:val="006253AA"/>
    <w:rsid w:val="0062690F"/>
    <w:rsid w:val="0063033D"/>
    <w:rsid w:val="006325AC"/>
    <w:rsid w:val="00632D8E"/>
    <w:rsid w:val="00634FD2"/>
    <w:rsid w:val="00636408"/>
    <w:rsid w:val="0063762E"/>
    <w:rsid w:val="00641589"/>
    <w:rsid w:val="00644F8B"/>
    <w:rsid w:val="006452E7"/>
    <w:rsid w:val="00645DEE"/>
    <w:rsid w:val="00650A05"/>
    <w:rsid w:val="00653578"/>
    <w:rsid w:val="00664CBE"/>
    <w:rsid w:val="00667D31"/>
    <w:rsid w:val="006711FD"/>
    <w:rsid w:val="00671D64"/>
    <w:rsid w:val="00675C3C"/>
    <w:rsid w:val="00680664"/>
    <w:rsid w:val="0068198B"/>
    <w:rsid w:val="00691829"/>
    <w:rsid w:val="006B2705"/>
    <w:rsid w:val="006B2DE6"/>
    <w:rsid w:val="006B4443"/>
    <w:rsid w:val="006B6257"/>
    <w:rsid w:val="006B75E4"/>
    <w:rsid w:val="006C0BF8"/>
    <w:rsid w:val="006C50D9"/>
    <w:rsid w:val="006D26D2"/>
    <w:rsid w:val="006D574D"/>
    <w:rsid w:val="006D7594"/>
    <w:rsid w:val="006E4E5B"/>
    <w:rsid w:val="006E59C2"/>
    <w:rsid w:val="006E665A"/>
    <w:rsid w:val="006F005E"/>
    <w:rsid w:val="00700CF8"/>
    <w:rsid w:val="00703A36"/>
    <w:rsid w:val="007050CD"/>
    <w:rsid w:val="007115CD"/>
    <w:rsid w:val="00713EC9"/>
    <w:rsid w:val="00714342"/>
    <w:rsid w:val="00717A7C"/>
    <w:rsid w:val="00721AE3"/>
    <w:rsid w:val="00723D3E"/>
    <w:rsid w:val="00733603"/>
    <w:rsid w:val="00737F15"/>
    <w:rsid w:val="0074012A"/>
    <w:rsid w:val="00740C9A"/>
    <w:rsid w:val="0074296A"/>
    <w:rsid w:val="00744441"/>
    <w:rsid w:val="00745581"/>
    <w:rsid w:val="00746B3F"/>
    <w:rsid w:val="00746D88"/>
    <w:rsid w:val="00747351"/>
    <w:rsid w:val="0075469C"/>
    <w:rsid w:val="00761423"/>
    <w:rsid w:val="00770A8C"/>
    <w:rsid w:val="00777B3B"/>
    <w:rsid w:val="00783B12"/>
    <w:rsid w:val="007928BB"/>
    <w:rsid w:val="007A0AE9"/>
    <w:rsid w:val="007A1220"/>
    <w:rsid w:val="007A1CC1"/>
    <w:rsid w:val="007A6CBA"/>
    <w:rsid w:val="007B311A"/>
    <w:rsid w:val="007B4120"/>
    <w:rsid w:val="007B52C7"/>
    <w:rsid w:val="007C68A6"/>
    <w:rsid w:val="007D5DBA"/>
    <w:rsid w:val="007E0121"/>
    <w:rsid w:val="007E0557"/>
    <w:rsid w:val="007E17DC"/>
    <w:rsid w:val="007F6AD9"/>
    <w:rsid w:val="0080443D"/>
    <w:rsid w:val="00804D46"/>
    <w:rsid w:val="00807C32"/>
    <w:rsid w:val="00807D6F"/>
    <w:rsid w:val="00810246"/>
    <w:rsid w:val="00815709"/>
    <w:rsid w:val="00816C72"/>
    <w:rsid w:val="00822299"/>
    <w:rsid w:val="00825428"/>
    <w:rsid w:val="0082715D"/>
    <w:rsid w:val="008320B3"/>
    <w:rsid w:val="0083330C"/>
    <w:rsid w:val="00833FE0"/>
    <w:rsid w:val="00834460"/>
    <w:rsid w:val="008372DE"/>
    <w:rsid w:val="00860DE4"/>
    <w:rsid w:val="00862366"/>
    <w:rsid w:val="00865026"/>
    <w:rsid w:val="00867433"/>
    <w:rsid w:val="00872490"/>
    <w:rsid w:val="00876281"/>
    <w:rsid w:val="0088025E"/>
    <w:rsid w:val="00884B49"/>
    <w:rsid w:val="008908A6"/>
    <w:rsid w:val="008A1A1D"/>
    <w:rsid w:val="008A1BE7"/>
    <w:rsid w:val="008A7125"/>
    <w:rsid w:val="008B0D11"/>
    <w:rsid w:val="008B1614"/>
    <w:rsid w:val="008B626C"/>
    <w:rsid w:val="008D4A81"/>
    <w:rsid w:val="008D647C"/>
    <w:rsid w:val="008E3014"/>
    <w:rsid w:val="008F2640"/>
    <w:rsid w:val="008F2935"/>
    <w:rsid w:val="008F4F40"/>
    <w:rsid w:val="00902C5C"/>
    <w:rsid w:val="00905146"/>
    <w:rsid w:val="00910557"/>
    <w:rsid w:val="0091355A"/>
    <w:rsid w:val="00916C2D"/>
    <w:rsid w:val="00927EAB"/>
    <w:rsid w:val="00936055"/>
    <w:rsid w:val="00940547"/>
    <w:rsid w:val="00940DD4"/>
    <w:rsid w:val="009569FB"/>
    <w:rsid w:val="00960988"/>
    <w:rsid w:val="00967893"/>
    <w:rsid w:val="00973FB6"/>
    <w:rsid w:val="00982531"/>
    <w:rsid w:val="0098315A"/>
    <w:rsid w:val="00983488"/>
    <w:rsid w:val="009A7D78"/>
    <w:rsid w:val="009B2483"/>
    <w:rsid w:val="009C0A24"/>
    <w:rsid w:val="009C42B8"/>
    <w:rsid w:val="009D5E8A"/>
    <w:rsid w:val="009D79E2"/>
    <w:rsid w:val="009E49AF"/>
    <w:rsid w:val="009E797A"/>
    <w:rsid w:val="009F6243"/>
    <w:rsid w:val="009F7E20"/>
    <w:rsid w:val="00A05CA1"/>
    <w:rsid w:val="00A100A0"/>
    <w:rsid w:val="00A1192D"/>
    <w:rsid w:val="00A16F49"/>
    <w:rsid w:val="00A20A1C"/>
    <w:rsid w:val="00A20A76"/>
    <w:rsid w:val="00A2227D"/>
    <w:rsid w:val="00A40E96"/>
    <w:rsid w:val="00A41E88"/>
    <w:rsid w:val="00A439A9"/>
    <w:rsid w:val="00A509E9"/>
    <w:rsid w:val="00A51B84"/>
    <w:rsid w:val="00A52324"/>
    <w:rsid w:val="00A57A73"/>
    <w:rsid w:val="00A64FDA"/>
    <w:rsid w:val="00A72285"/>
    <w:rsid w:val="00A819CE"/>
    <w:rsid w:val="00A839C8"/>
    <w:rsid w:val="00A8520F"/>
    <w:rsid w:val="00A87D52"/>
    <w:rsid w:val="00A91DE2"/>
    <w:rsid w:val="00A92967"/>
    <w:rsid w:val="00A948CD"/>
    <w:rsid w:val="00AA1B47"/>
    <w:rsid w:val="00AA253B"/>
    <w:rsid w:val="00AB16C4"/>
    <w:rsid w:val="00AB49DC"/>
    <w:rsid w:val="00AC0765"/>
    <w:rsid w:val="00AD00A2"/>
    <w:rsid w:val="00AD1909"/>
    <w:rsid w:val="00AF0216"/>
    <w:rsid w:val="00AF0679"/>
    <w:rsid w:val="00B048CD"/>
    <w:rsid w:val="00B04F56"/>
    <w:rsid w:val="00B071F2"/>
    <w:rsid w:val="00B162A9"/>
    <w:rsid w:val="00B16D02"/>
    <w:rsid w:val="00B2079C"/>
    <w:rsid w:val="00B22010"/>
    <w:rsid w:val="00B25EE8"/>
    <w:rsid w:val="00B27382"/>
    <w:rsid w:val="00B27463"/>
    <w:rsid w:val="00B27AA1"/>
    <w:rsid w:val="00B33C78"/>
    <w:rsid w:val="00B53945"/>
    <w:rsid w:val="00B55473"/>
    <w:rsid w:val="00B55BA7"/>
    <w:rsid w:val="00B56B86"/>
    <w:rsid w:val="00B56DB9"/>
    <w:rsid w:val="00B57A7D"/>
    <w:rsid w:val="00B623AB"/>
    <w:rsid w:val="00B6738E"/>
    <w:rsid w:val="00B75455"/>
    <w:rsid w:val="00B84DDA"/>
    <w:rsid w:val="00B92933"/>
    <w:rsid w:val="00B9648B"/>
    <w:rsid w:val="00B9738C"/>
    <w:rsid w:val="00BA193D"/>
    <w:rsid w:val="00BA76FE"/>
    <w:rsid w:val="00BB2070"/>
    <w:rsid w:val="00BB28C6"/>
    <w:rsid w:val="00BB3B61"/>
    <w:rsid w:val="00BC15E6"/>
    <w:rsid w:val="00BC2D82"/>
    <w:rsid w:val="00BC45D5"/>
    <w:rsid w:val="00BD0AD8"/>
    <w:rsid w:val="00BD681B"/>
    <w:rsid w:val="00BD7C68"/>
    <w:rsid w:val="00BE111E"/>
    <w:rsid w:val="00BF326D"/>
    <w:rsid w:val="00C021C1"/>
    <w:rsid w:val="00C05E32"/>
    <w:rsid w:val="00C21974"/>
    <w:rsid w:val="00C24003"/>
    <w:rsid w:val="00C3477D"/>
    <w:rsid w:val="00C37353"/>
    <w:rsid w:val="00C412C9"/>
    <w:rsid w:val="00C47B72"/>
    <w:rsid w:val="00C54CBC"/>
    <w:rsid w:val="00C60D3C"/>
    <w:rsid w:val="00C628B0"/>
    <w:rsid w:val="00C654D9"/>
    <w:rsid w:val="00C74DA6"/>
    <w:rsid w:val="00C804AF"/>
    <w:rsid w:val="00C80CB2"/>
    <w:rsid w:val="00C86A76"/>
    <w:rsid w:val="00C871DA"/>
    <w:rsid w:val="00C922B2"/>
    <w:rsid w:val="00C960BB"/>
    <w:rsid w:val="00CB6F1C"/>
    <w:rsid w:val="00CC0F92"/>
    <w:rsid w:val="00CC43F1"/>
    <w:rsid w:val="00CC7356"/>
    <w:rsid w:val="00CD124A"/>
    <w:rsid w:val="00CD2789"/>
    <w:rsid w:val="00CD4D47"/>
    <w:rsid w:val="00CE5AB1"/>
    <w:rsid w:val="00CF579B"/>
    <w:rsid w:val="00D13967"/>
    <w:rsid w:val="00D24D9F"/>
    <w:rsid w:val="00D26881"/>
    <w:rsid w:val="00D34B14"/>
    <w:rsid w:val="00D40B4B"/>
    <w:rsid w:val="00D442B5"/>
    <w:rsid w:val="00D44564"/>
    <w:rsid w:val="00D509CF"/>
    <w:rsid w:val="00D6143E"/>
    <w:rsid w:val="00D636C1"/>
    <w:rsid w:val="00D73323"/>
    <w:rsid w:val="00D73BAA"/>
    <w:rsid w:val="00D86C16"/>
    <w:rsid w:val="00D92CD3"/>
    <w:rsid w:val="00D94E4D"/>
    <w:rsid w:val="00DA4F14"/>
    <w:rsid w:val="00DA78F1"/>
    <w:rsid w:val="00DB1B54"/>
    <w:rsid w:val="00DB4A9B"/>
    <w:rsid w:val="00DB5C1F"/>
    <w:rsid w:val="00DC16CA"/>
    <w:rsid w:val="00DC506C"/>
    <w:rsid w:val="00DC6728"/>
    <w:rsid w:val="00DD2397"/>
    <w:rsid w:val="00DD247D"/>
    <w:rsid w:val="00DD352E"/>
    <w:rsid w:val="00DE0103"/>
    <w:rsid w:val="00DF5174"/>
    <w:rsid w:val="00E12863"/>
    <w:rsid w:val="00E14124"/>
    <w:rsid w:val="00E15C3E"/>
    <w:rsid w:val="00E226D5"/>
    <w:rsid w:val="00E2452E"/>
    <w:rsid w:val="00E26D34"/>
    <w:rsid w:val="00E304C7"/>
    <w:rsid w:val="00E32AA0"/>
    <w:rsid w:val="00E35C35"/>
    <w:rsid w:val="00E37FCD"/>
    <w:rsid w:val="00E4512D"/>
    <w:rsid w:val="00E50CE6"/>
    <w:rsid w:val="00E516E2"/>
    <w:rsid w:val="00E55122"/>
    <w:rsid w:val="00E612E6"/>
    <w:rsid w:val="00E65D00"/>
    <w:rsid w:val="00E72872"/>
    <w:rsid w:val="00E73F68"/>
    <w:rsid w:val="00E77394"/>
    <w:rsid w:val="00E86568"/>
    <w:rsid w:val="00E9692A"/>
    <w:rsid w:val="00EA2416"/>
    <w:rsid w:val="00EA2FCC"/>
    <w:rsid w:val="00EA68B9"/>
    <w:rsid w:val="00EB55EA"/>
    <w:rsid w:val="00EC3AA2"/>
    <w:rsid w:val="00EC4B6D"/>
    <w:rsid w:val="00EC7051"/>
    <w:rsid w:val="00ED02DB"/>
    <w:rsid w:val="00ED3EEF"/>
    <w:rsid w:val="00ED4301"/>
    <w:rsid w:val="00ED56B0"/>
    <w:rsid w:val="00EF2610"/>
    <w:rsid w:val="00EF4A38"/>
    <w:rsid w:val="00F0427E"/>
    <w:rsid w:val="00F1164F"/>
    <w:rsid w:val="00F13499"/>
    <w:rsid w:val="00F212F8"/>
    <w:rsid w:val="00F2131B"/>
    <w:rsid w:val="00F278FF"/>
    <w:rsid w:val="00F3089C"/>
    <w:rsid w:val="00F44562"/>
    <w:rsid w:val="00F51D2C"/>
    <w:rsid w:val="00F538F8"/>
    <w:rsid w:val="00F62B3B"/>
    <w:rsid w:val="00F72071"/>
    <w:rsid w:val="00F74116"/>
    <w:rsid w:val="00F75551"/>
    <w:rsid w:val="00F8445A"/>
    <w:rsid w:val="00F84811"/>
    <w:rsid w:val="00F860A9"/>
    <w:rsid w:val="00F871E8"/>
    <w:rsid w:val="00F87B1B"/>
    <w:rsid w:val="00F94520"/>
    <w:rsid w:val="00F964C8"/>
    <w:rsid w:val="00F97E20"/>
    <w:rsid w:val="00FA05FA"/>
    <w:rsid w:val="00FA3C00"/>
    <w:rsid w:val="00FB1CED"/>
    <w:rsid w:val="00FB3052"/>
    <w:rsid w:val="00FB3279"/>
    <w:rsid w:val="00FB3A2E"/>
    <w:rsid w:val="00FC332B"/>
    <w:rsid w:val="00FC6AA8"/>
    <w:rsid w:val="00FD4BC7"/>
    <w:rsid w:val="00FD78BA"/>
    <w:rsid w:val="00FE5309"/>
    <w:rsid w:val="00FE62F2"/>
    <w:rsid w:val="00FE7786"/>
    <w:rsid w:val="00FF1274"/>
    <w:rsid w:val="00FF1C1E"/>
    <w:rsid w:val="00FF1D0F"/>
    <w:rsid w:val="00FF4D71"/>
    <w:rsid w:val="00FF7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oNotEmbedSmartTags/>
  <w:decimalSymbol w:val=","/>
  <w:listSeparator w:val=";"/>
  <w14:docId w14:val="78E74439"/>
  <w15:docId w15:val="{4BF51D25-7632-4CE5-9CE9-59A4F8CDD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59C2"/>
    <w:pPr>
      <w:suppressAutoHyphens/>
    </w:pPr>
    <w:rPr>
      <w:rFonts w:eastAsia="Batang"/>
      <w:lang w:val="en-US" w:eastAsia="zh-CN"/>
    </w:rPr>
  </w:style>
  <w:style w:type="paragraph" w:styleId="Ttulo1">
    <w:name w:val="heading 1"/>
    <w:basedOn w:val="Normal"/>
    <w:next w:val="Normal"/>
    <w:link w:val="Ttulo1Car"/>
    <w:uiPriority w:val="9"/>
    <w:qFormat/>
    <w:rsid w:val="003D310B"/>
    <w:pPr>
      <w:keepNext/>
      <w:tabs>
        <w:tab w:val="num" w:pos="0"/>
      </w:tabs>
      <w:spacing w:after="57"/>
      <w:jc w:val="center"/>
      <w:outlineLvl w:val="0"/>
    </w:pPr>
    <w:rPr>
      <w:b/>
      <w:sz w:val="28"/>
      <w:lang w:val="eu-ES"/>
    </w:rPr>
  </w:style>
  <w:style w:type="paragraph" w:styleId="Ttulo2">
    <w:name w:val="heading 2"/>
    <w:basedOn w:val="Normal"/>
    <w:next w:val="Normal"/>
    <w:link w:val="Ttulo2Car"/>
    <w:uiPriority w:val="9"/>
    <w:qFormat/>
    <w:rsid w:val="003D310B"/>
    <w:pPr>
      <w:keepNext/>
      <w:tabs>
        <w:tab w:val="num" w:pos="0"/>
      </w:tabs>
      <w:spacing w:before="240" w:after="60"/>
      <w:ind w:left="432" w:hanging="432"/>
      <w:outlineLvl w:val="1"/>
    </w:pPr>
    <w:rPr>
      <w:rFonts w:ascii="Arial" w:hAnsi="Arial" w:cs="Arial"/>
      <w:b/>
      <w:i/>
      <w:sz w:val="24"/>
    </w:rPr>
  </w:style>
  <w:style w:type="paragraph" w:styleId="Ttulo3">
    <w:name w:val="heading 3"/>
    <w:basedOn w:val="Izenburua"/>
    <w:next w:val="Textoindependiente"/>
    <w:link w:val="Ttulo3Car"/>
    <w:uiPriority w:val="9"/>
    <w:qFormat/>
    <w:rsid w:val="003D310B"/>
    <w:pPr>
      <w:tabs>
        <w:tab w:val="num" w:pos="0"/>
      </w:tabs>
      <w:spacing w:before="140"/>
      <w:ind w:left="432" w:hanging="432"/>
      <w:outlineLvl w:val="2"/>
    </w:pPr>
    <w:rPr>
      <w:b/>
      <w:bCs/>
      <w:color w:val="808080"/>
    </w:rPr>
  </w:style>
  <w:style w:type="paragraph" w:styleId="Ttulo4">
    <w:name w:val="heading 4"/>
    <w:basedOn w:val="Normal"/>
    <w:link w:val="Ttulo4Car"/>
    <w:uiPriority w:val="9"/>
    <w:unhideWhenUsed/>
    <w:qFormat/>
    <w:rsid w:val="00036294"/>
    <w:pPr>
      <w:widowControl w:val="0"/>
      <w:suppressAutoHyphens w:val="0"/>
      <w:autoSpaceDE w:val="0"/>
      <w:autoSpaceDN w:val="0"/>
      <w:spacing w:before="43"/>
      <w:ind w:left="507" w:right="788"/>
      <w:jc w:val="center"/>
      <w:outlineLvl w:val="3"/>
    </w:pPr>
    <w:rPr>
      <w:rFonts w:ascii="Calibri" w:eastAsia="Calibri" w:hAnsi="Calibri" w:cs="Calibri"/>
      <w:sz w:val="24"/>
      <w:szCs w:val="24"/>
      <w:lang w:val="eu-ES" w:eastAsia="en-US"/>
    </w:rPr>
  </w:style>
  <w:style w:type="paragraph" w:styleId="Ttulo5">
    <w:name w:val="heading 5"/>
    <w:basedOn w:val="Normal"/>
    <w:link w:val="Ttulo5Car"/>
    <w:uiPriority w:val="9"/>
    <w:unhideWhenUsed/>
    <w:qFormat/>
    <w:rsid w:val="00036294"/>
    <w:pPr>
      <w:widowControl w:val="0"/>
      <w:suppressAutoHyphens w:val="0"/>
      <w:autoSpaceDE w:val="0"/>
      <w:autoSpaceDN w:val="0"/>
      <w:ind w:left="119"/>
      <w:outlineLvl w:val="4"/>
    </w:pPr>
    <w:rPr>
      <w:rFonts w:ascii="Calibri" w:eastAsia="Calibri" w:hAnsi="Calibri" w:cs="Calibri"/>
      <w:b/>
      <w:bCs/>
      <w:sz w:val="22"/>
      <w:szCs w:val="22"/>
      <w:lang w:val="eu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merodepgina">
    <w:name w:val="page number"/>
    <w:rsid w:val="003D310B"/>
  </w:style>
  <w:style w:type="character" w:styleId="nfasis">
    <w:name w:val="Emphasis"/>
    <w:qFormat/>
    <w:rsid w:val="003D310B"/>
    <w:rPr>
      <w:i/>
      <w:iCs/>
    </w:rPr>
  </w:style>
  <w:style w:type="character" w:styleId="Textoennegrita">
    <w:name w:val="Strong"/>
    <w:qFormat/>
    <w:rsid w:val="003D310B"/>
    <w:rPr>
      <w:b/>
      <w:bCs/>
    </w:rPr>
  </w:style>
  <w:style w:type="character" w:customStyle="1" w:styleId="Buletak">
    <w:name w:val="Buletak"/>
    <w:rsid w:val="003D310B"/>
    <w:rPr>
      <w:rFonts w:ascii="OpenSymbol" w:eastAsia="OpenSymbol" w:hAnsi="OpenSymbol" w:cs="OpenSymbol"/>
    </w:rPr>
  </w:style>
  <w:style w:type="character" w:styleId="Hipervnculo">
    <w:name w:val="Hyperlink"/>
    <w:rsid w:val="003D310B"/>
    <w:rPr>
      <w:color w:val="000080"/>
      <w:u w:val="single"/>
    </w:rPr>
  </w:style>
  <w:style w:type="character" w:customStyle="1" w:styleId="Numerazio-ikurrak">
    <w:name w:val="Numerazio-ikurrak"/>
    <w:rsid w:val="003D310B"/>
  </w:style>
  <w:style w:type="character" w:customStyle="1" w:styleId="Amaiera-oharrenkarakterea">
    <w:name w:val="Amaiera-oharren karakterea"/>
    <w:rsid w:val="003D310B"/>
  </w:style>
  <w:style w:type="character" w:styleId="Refdenotaalfinal">
    <w:name w:val="endnote reference"/>
    <w:rsid w:val="003D310B"/>
    <w:rPr>
      <w:vertAlign w:val="superscript"/>
    </w:rPr>
  </w:style>
  <w:style w:type="character" w:customStyle="1" w:styleId="Oin-oharrenikurra">
    <w:name w:val="Oin-oharren ikurra"/>
    <w:rsid w:val="003D310B"/>
  </w:style>
  <w:style w:type="character" w:styleId="Refdenotaalpie">
    <w:name w:val="footnote reference"/>
    <w:rsid w:val="003D310B"/>
    <w:rPr>
      <w:vertAlign w:val="superscript"/>
    </w:rPr>
  </w:style>
  <w:style w:type="paragraph" w:customStyle="1" w:styleId="Izenburua">
    <w:name w:val="Izenburua"/>
    <w:basedOn w:val="Normal"/>
    <w:next w:val="Textoindependiente"/>
    <w:rsid w:val="003D310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1"/>
    <w:qFormat/>
    <w:rsid w:val="003D310B"/>
    <w:pPr>
      <w:jc w:val="both"/>
    </w:pPr>
    <w:rPr>
      <w:i/>
      <w:sz w:val="22"/>
    </w:rPr>
  </w:style>
  <w:style w:type="paragraph" w:styleId="Lista">
    <w:name w:val="List"/>
    <w:basedOn w:val="Normal"/>
    <w:rsid w:val="003D310B"/>
    <w:pPr>
      <w:ind w:left="360" w:hanging="360"/>
    </w:pPr>
  </w:style>
  <w:style w:type="paragraph" w:styleId="Descripcin">
    <w:name w:val="caption"/>
    <w:basedOn w:val="Normal"/>
    <w:qFormat/>
    <w:rsid w:val="003D310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izea">
    <w:name w:val="Indizea"/>
    <w:basedOn w:val="Normal"/>
    <w:rsid w:val="003D310B"/>
    <w:pPr>
      <w:suppressLineNumbers/>
    </w:pPr>
    <w:rPr>
      <w:rFonts w:cs="FreeSans"/>
    </w:rPr>
  </w:style>
  <w:style w:type="paragraph" w:customStyle="1" w:styleId="Heading">
    <w:name w:val="Heading"/>
    <w:basedOn w:val="Normal"/>
    <w:next w:val="Textoindependiente"/>
    <w:rsid w:val="003D310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Epgrafe1">
    <w:name w:val="Epígrafe1"/>
    <w:basedOn w:val="Normal"/>
    <w:rsid w:val="003D310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al"/>
    <w:rsid w:val="003D310B"/>
    <w:pPr>
      <w:suppressLineNumbers/>
    </w:pPr>
    <w:rPr>
      <w:rFonts w:cs="FreeSans"/>
    </w:rPr>
  </w:style>
  <w:style w:type="paragraph" w:styleId="Sangradetextonormal">
    <w:name w:val="Body Text Indent"/>
    <w:basedOn w:val="Normal"/>
    <w:rsid w:val="003D310B"/>
    <w:pPr>
      <w:spacing w:before="113"/>
      <w:ind w:firstLine="245"/>
      <w:jc w:val="both"/>
    </w:pPr>
    <w:rPr>
      <w:spacing w:val="6"/>
      <w:sz w:val="22"/>
      <w:lang w:val="eu-ES"/>
    </w:rPr>
  </w:style>
  <w:style w:type="paragraph" w:styleId="Encabezado">
    <w:name w:val="header"/>
    <w:basedOn w:val="Normal"/>
    <w:link w:val="EncabezadoCar"/>
    <w:uiPriority w:val="99"/>
    <w:rsid w:val="003D310B"/>
    <w:pPr>
      <w:tabs>
        <w:tab w:val="center" w:pos="4252"/>
        <w:tab w:val="right" w:pos="8504"/>
      </w:tabs>
      <w:snapToGrid w:val="0"/>
    </w:pPr>
    <w:rPr>
      <w:lang w:val="eu-ES"/>
    </w:rPr>
  </w:style>
  <w:style w:type="paragraph" w:styleId="Piedepgina">
    <w:name w:val="footer"/>
    <w:basedOn w:val="Normal"/>
    <w:link w:val="PiedepginaCar"/>
    <w:uiPriority w:val="99"/>
    <w:rsid w:val="003D310B"/>
    <w:pPr>
      <w:tabs>
        <w:tab w:val="center" w:pos="4252"/>
        <w:tab w:val="right" w:pos="8504"/>
      </w:tabs>
      <w:snapToGrid w:val="0"/>
    </w:pPr>
  </w:style>
  <w:style w:type="paragraph" w:customStyle="1" w:styleId="References">
    <w:name w:val="References"/>
    <w:basedOn w:val="Normal"/>
    <w:rsid w:val="003D310B"/>
    <w:pPr>
      <w:jc w:val="both"/>
    </w:pPr>
    <w:rPr>
      <w:rFonts w:eastAsia="Malgun Gothic"/>
      <w:sz w:val="18"/>
    </w:rPr>
  </w:style>
  <w:style w:type="paragraph" w:customStyle="1" w:styleId="FrameContents">
    <w:name w:val="Frame Contents"/>
    <w:basedOn w:val="Normal"/>
    <w:rsid w:val="003D310B"/>
  </w:style>
  <w:style w:type="paragraph" w:customStyle="1" w:styleId="Markoarenedukia">
    <w:name w:val="Markoaren edukia"/>
    <w:basedOn w:val="Normal"/>
    <w:rsid w:val="003D310B"/>
  </w:style>
  <w:style w:type="paragraph" w:customStyle="1" w:styleId="Aipamenak">
    <w:name w:val="Aipamenak"/>
    <w:basedOn w:val="Normal"/>
    <w:rsid w:val="003D310B"/>
    <w:pPr>
      <w:spacing w:after="283"/>
      <w:ind w:left="567" w:right="567"/>
    </w:pPr>
  </w:style>
  <w:style w:type="paragraph" w:styleId="Ttulo">
    <w:name w:val="Title"/>
    <w:basedOn w:val="Izenburua"/>
    <w:next w:val="Textoindependiente"/>
    <w:link w:val="TtuloCar"/>
    <w:uiPriority w:val="10"/>
    <w:qFormat/>
    <w:rsid w:val="003D310B"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Izenburua"/>
    <w:next w:val="Textoindependiente"/>
    <w:qFormat/>
    <w:rsid w:val="003D310B"/>
    <w:pPr>
      <w:spacing w:before="60"/>
      <w:jc w:val="center"/>
    </w:pPr>
    <w:rPr>
      <w:sz w:val="36"/>
      <w:szCs w:val="36"/>
    </w:rPr>
  </w:style>
  <w:style w:type="paragraph" w:customStyle="1" w:styleId="Atala1">
    <w:name w:val="Atala1"/>
    <w:basedOn w:val="Normal"/>
    <w:rsid w:val="003D310B"/>
    <w:pPr>
      <w:tabs>
        <w:tab w:val="left" w:pos="24"/>
      </w:tabs>
      <w:spacing w:before="283" w:line="260" w:lineRule="exact"/>
      <w:jc w:val="both"/>
    </w:pPr>
    <w:rPr>
      <w:b/>
      <w:sz w:val="24"/>
      <w:lang w:val="eu-ES"/>
    </w:rPr>
  </w:style>
  <w:style w:type="paragraph" w:customStyle="1" w:styleId="Egileak">
    <w:name w:val="Egileak"/>
    <w:basedOn w:val="Normal"/>
    <w:rsid w:val="003D310B"/>
    <w:pPr>
      <w:tabs>
        <w:tab w:val="left" w:pos="24"/>
      </w:tabs>
      <w:spacing w:before="57" w:line="260" w:lineRule="exact"/>
      <w:jc w:val="center"/>
    </w:pPr>
    <w:rPr>
      <w:lang w:val="eu-ES"/>
    </w:rPr>
  </w:style>
  <w:style w:type="paragraph" w:customStyle="1" w:styleId="Egile-filiazioa">
    <w:name w:val="Egile-filiazioa"/>
    <w:basedOn w:val="Normal"/>
    <w:rsid w:val="003D310B"/>
    <w:pPr>
      <w:tabs>
        <w:tab w:val="left" w:pos="24"/>
      </w:tabs>
      <w:spacing w:before="57" w:line="260" w:lineRule="exact"/>
      <w:jc w:val="center"/>
    </w:pPr>
    <w:rPr>
      <w:i/>
      <w:sz w:val="24"/>
      <w:lang w:val="eu-ES"/>
    </w:rPr>
  </w:style>
  <w:style w:type="paragraph" w:customStyle="1" w:styleId="laburpena-eu">
    <w:name w:val="laburpena-eu"/>
    <w:basedOn w:val="Textoindependiente"/>
    <w:rsid w:val="003D310B"/>
    <w:pPr>
      <w:tabs>
        <w:tab w:val="left" w:pos="24"/>
      </w:tabs>
      <w:spacing w:before="57" w:line="260" w:lineRule="exact"/>
      <w:ind w:firstLine="245"/>
    </w:pPr>
    <w:rPr>
      <w:i w:val="0"/>
    </w:rPr>
  </w:style>
  <w:style w:type="paragraph" w:customStyle="1" w:styleId="lab-izenburua">
    <w:name w:val="lab- izenburua"/>
    <w:basedOn w:val="Ttulo1"/>
    <w:rsid w:val="003D310B"/>
    <w:pPr>
      <w:tabs>
        <w:tab w:val="clear" w:pos="0"/>
        <w:tab w:val="left" w:pos="24"/>
      </w:tabs>
      <w:spacing w:before="113" w:line="260" w:lineRule="exact"/>
    </w:pPr>
    <w:rPr>
      <w:i/>
      <w:sz w:val="24"/>
    </w:rPr>
  </w:style>
  <w:style w:type="paragraph" w:customStyle="1" w:styleId="Egile-posta">
    <w:name w:val="Egile-posta"/>
    <w:basedOn w:val="Egile-filiazioa"/>
    <w:rsid w:val="003D310B"/>
    <w:pPr>
      <w:spacing w:before="0" w:after="113"/>
    </w:pPr>
  </w:style>
  <w:style w:type="paragraph" w:customStyle="1" w:styleId="laburpena-en">
    <w:name w:val="laburpena-en"/>
    <w:basedOn w:val="Textoindependiente"/>
    <w:rsid w:val="003D310B"/>
    <w:pPr>
      <w:spacing w:before="57"/>
      <w:ind w:firstLine="244"/>
    </w:pPr>
  </w:style>
  <w:style w:type="paragraph" w:customStyle="1" w:styleId="Testua">
    <w:name w:val="Testua"/>
    <w:basedOn w:val="Descripcin"/>
    <w:rsid w:val="003D310B"/>
    <w:pPr>
      <w:spacing w:before="113" w:after="0"/>
    </w:pPr>
    <w:rPr>
      <w:i w:val="0"/>
      <w:lang w:val="eu-ES"/>
    </w:rPr>
  </w:style>
  <w:style w:type="paragraph" w:customStyle="1" w:styleId="10aurkibidea">
    <w:name w:val="10. aurkibidea"/>
    <w:basedOn w:val="Indizea"/>
    <w:rsid w:val="003D310B"/>
    <w:pPr>
      <w:tabs>
        <w:tab w:val="right" w:leader="dot" w:pos="6525"/>
      </w:tabs>
      <w:ind w:left="2547"/>
    </w:pPr>
  </w:style>
  <w:style w:type="paragraph" w:customStyle="1" w:styleId="10erabiltzaile-indizea">
    <w:name w:val="10. erabiltzaile-indizea"/>
    <w:basedOn w:val="Indizea"/>
    <w:rsid w:val="003D310B"/>
    <w:pPr>
      <w:tabs>
        <w:tab w:val="right" w:leader="dot" w:pos="6525"/>
      </w:tabs>
      <w:ind w:left="2547"/>
    </w:pPr>
  </w:style>
  <w:style w:type="paragraph" w:customStyle="1" w:styleId="10izenburua">
    <w:name w:val="10. izenburua"/>
    <w:basedOn w:val="Izenburua"/>
    <w:next w:val="Textoindependiente"/>
    <w:rsid w:val="003D310B"/>
    <w:pPr>
      <w:tabs>
        <w:tab w:val="num" w:pos="0"/>
      </w:tabs>
      <w:spacing w:before="60" w:after="60"/>
      <w:ind w:left="1584" w:hanging="1584"/>
      <w:outlineLvl w:val="8"/>
    </w:pPr>
    <w:rPr>
      <w:b/>
      <w:bCs/>
      <w:sz w:val="21"/>
      <w:szCs w:val="21"/>
    </w:rPr>
  </w:style>
  <w:style w:type="paragraph" w:customStyle="1" w:styleId="Testu-Testua">
    <w:name w:val="Testu-Testua"/>
    <w:basedOn w:val="Sangradetextonormal"/>
    <w:rsid w:val="003D310B"/>
  </w:style>
  <w:style w:type="paragraph" w:customStyle="1" w:styleId="Testu-puntua">
    <w:name w:val="Testu-puntua"/>
    <w:basedOn w:val="Testu-Testua"/>
    <w:rsid w:val="003D310B"/>
  </w:style>
  <w:style w:type="paragraph" w:customStyle="1" w:styleId="Biblio">
    <w:name w:val="Biblio"/>
    <w:basedOn w:val="Sangradetextonormal"/>
    <w:rsid w:val="003D310B"/>
    <w:pPr>
      <w:tabs>
        <w:tab w:val="left" w:pos="24"/>
      </w:tabs>
      <w:spacing w:before="0" w:line="260" w:lineRule="exact"/>
      <w:ind w:firstLine="0"/>
    </w:pPr>
    <w:rPr>
      <w:sz w:val="20"/>
    </w:rPr>
  </w:style>
  <w:style w:type="paragraph" w:customStyle="1" w:styleId="Atala2">
    <w:name w:val="Atala2"/>
    <w:basedOn w:val="Atala1"/>
    <w:rsid w:val="003D310B"/>
    <w:pPr>
      <w:spacing w:before="227"/>
    </w:pPr>
    <w:rPr>
      <w:sz w:val="22"/>
    </w:rPr>
  </w:style>
  <w:style w:type="paragraph" w:customStyle="1" w:styleId="Testu-zenbak">
    <w:name w:val="Testu-zenbak"/>
    <w:basedOn w:val="Testu-puntua"/>
    <w:rsid w:val="003D310B"/>
  </w:style>
  <w:style w:type="paragraph" w:customStyle="1" w:styleId="Atala3">
    <w:name w:val="Atala3"/>
    <w:basedOn w:val="Sangradetextonormal"/>
    <w:rsid w:val="003D310B"/>
    <w:pPr>
      <w:tabs>
        <w:tab w:val="left" w:pos="24"/>
      </w:tabs>
      <w:spacing w:before="120" w:line="260" w:lineRule="exact"/>
    </w:pPr>
    <w:rPr>
      <w:b/>
      <w:bCs/>
    </w:rPr>
  </w:style>
  <w:style w:type="paragraph" w:customStyle="1" w:styleId="Taularenedukia">
    <w:name w:val="Taularen edukia"/>
    <w:basedOn w:val="Normal"/>
    <w:rsid w:val="003D310B"/>
    <w:pPr>
      <w:suppressLineNumbers/>
    </w:pPr>
    <w:rPr>
      <w:lang w:val="eu-ES"/>
    </w:rPr>
  </w:style>
  <w:style w:type="paragraph" w:customStyle="1" w:styleId="Taularenizenburua">
    <w:name w:val="Taularen izenburua"/>
    <w:basedOn w:val="Taularenedukia"/>
    <w:rsid w:val="003D310B"/>
    <w:pPr>
      <w:spacing w:before="170" w:after="113"/>
      <w:jc w:val="center"/>
    </w:pPr>
    <w:rPr>
      <w:b/>
      <w:bCs/>
    </w:rPr>
  </w:style>
  <w:style w:type="paragraph" w:styleId="Textonotaalfinal">
    <w:name w:val="endnote text"/>
    <w:basedOn w:val="Normal"/>
    <w:rsid w:val="003D310B"/>
    <w:pPr>
      <w:suppressLineNumbers/>
      <w:ind w:left="339" w:hanging="339"/>
    </w:pPr>
  </w:style>
  <w:style w:type="paragraph" w:styleId="Textonotapie">
    <w:name w:val="footnote text"/>
    <w:basedOn w:val="Normal"/>
    <w:rsid w:val="003D310B"/>
    <w:pPr>
      <w:suppressLineNumbers/>
      <w:ind w:left="339" w:hanging="339"/>
    </w:pPr>
    <w:rPr>
      <w:lang w:val="eu-ES"/>
    </w:rPr>
  </w:style>
  <w:style w:type="paragraph" w:customStyle="1" w:styleId="Ttulo10">
    <w:name w:val="Título1"/>
    <w:basedOn w:val="Normal"/>
    <w:rsid w:val="00D73BAA"/>
    <w:pPr>
      <w:suppressAutoHyphens w:val="0"/>
      <w:spacing w:before="100" w:beforeAutospacing="1" w:after="100" w:afterAutospacing="1"/>
    </w:pPr>
    <w:rPr>
      <w:rFonts w:eastAsia="Times New Roman"/>
      <w:sz w:val="24"/>
      <w:szCs w:val="24"/>
      <w:lang w:val="es-ES" w:eastAsia="es-ES"/>
    </w:rPr>
  </w:style>
  <w:style w:type="paragraph" w:customStyle="1" w:styleId="desc">
    <w:name w:val="desc"/>
    <w:basedOn w:val="Normal"/>
    <w:rsid w:val="00D73BAA"/>
    <w:pPr>
      <w:suppressAutoHyphens w:val="0"/>
      <w:spacing w:before="100" w:beforeAutospacing="1" w:after="100" w:afterAutospacing="1"/>
    </w:pPr>
    <w:rPr>
      <w:rFonts w:eastAsia="Times New Roman"/>
      <w:sz w:val="24"/>
      <w:szCs w:val="24"/>
      <w:lang w:val="es-ES" w:eastAsia="es-ES"/>
    </w:rPr>
  </w:style>
  <w:style w:type="paragraph" w:customStyle="1" w:styleId="details">
    <w:name w:val="details"/>
    <w:basedOn w:val="Normal"/>
    <w:rsid w:val="00D73BAA"/>
    <w:pPr>
      <w:suppressAutoHyphens w:val="0"/>
      <w:spacing w:before="100" w:beforeAutospacing="1" w:after="100" w:afterAutospacing="1"/>
    </w:pPr>
    <w:rPr>
      <w:rFonts w:eastAsia="Times New Roman"/>
      <w:sz w:val="24"/>
      <w:szCs w:val="24"/>
      <w:lang w:val="es-ES" w:eastAsia="es-ES"/>
    </w:rPr>
  </w:style>
  <w:style w:type="character" w:customStyle="1" w:styleId="jrnl">
    <w:name w:val="jrnl"/>
    <w:basedOn w:val="Fuentedeprrafopredeter"/>
    <w:rsid w:val="00D73BAA"/>
  </w:style>
  <w:style w:type="paragraph" w:styleId="Textodeglobo">
    <w:name w:val="Balloon Text"/>
    <w:basedOn w:val="Normal"/>
    <w:link w:val="TextodegloboCar"/>
    <w:uiPriority w:val="99"/>
    <w:semiHidden/>
    <w:unhideWhenUsed/>
    <w:rsid w:val="002F753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F753F"/>
    <w:rPr>
      <w:rFonts w:ascii="Tahoma" w:eastAsia="Batang" w:hAnsi="Tahoma" w:cs="Tahoma"/>
      <w:sz w:val="16"/>
      <w:szCs w:val="16"/>
      <w:lang w:val="en-US" w:eastAsia="zh-CN"/>
    </w:rPr>
  </w:style>
  <w:style w:type="paragraph" w:styleId="Sinespaciado">
    <w:name w:val="No Spacing"/>
    <w:link w:val="SinespaciadoCar"/>
    <w:uiPriority w:val="1"/>
    <w:qFormat/>
    <w:rsid w:val="003139C3"/>
    <w:rPr>
      <w:rFonts w:ascii="Calibri" w:hAnsi="Calibri"/>
      <w:sz w:val="22"/>
      <w:szCs w:val="22"/>
    </w:rPr>
  </w:style>
  <w:style w:type="character" w:customStyle="1" w:styleId="SinespaciadoCar">
    <w:name w:val="Sin espaciado Car"/>
    <w:link w:val="Sinespaciado"/>
    <w:uiPriority w:val="1"/>
    <w:rsid w:val="003139C3"/>
    <w:rPr>
      <w:rFonts w:ascii="Calibri" w:eastAsia="Times New Roman" w:hAnsi="Calibri" w:cs="Times New Roman"/>
      <w:sz w:val="22"/>
      <w:szCs w:val="22"/>
    </w:rPr>
  </w:style>
  <w:style w:type="character" w:customStyle="1" w:styleId="EncabezadoCar">
    <w:name w:val="Encabezado Car"/>
    <w:link w:val="Encabezado"/>
    <w:uiPriority w:val="99"/>
    <w:rsid w:val="00DC6728"/>
    <w:rPr>
      <w:rFonts w:eastAsia="Batang"/>
      <w:lang w:val="eu-ES" w:eastAsia="zh-CN"/>
    </w:rPr>
  </w:style>
  <w:style w:type="character" w:customStyle="1" w:styleId="PiedepginaCar">
    <w:name w:val="Pie de página Car"/>
    <w:link w:val="Piedepgina"/>
    <w:uiPriority w:val="99"/>
    <w:rsid w:val="00DC6728"/>
    <w:rPr>
      <w:rFonts w:eastAsia="Batang"/>
      <w:lang w:val="en-US" w:eastAsia="zh-CN"/>
    </w:rPr>
  </w:style>
  <w:style w:type="character" w:styleId="Mencinsinresolver">
    <w:name w:val="Unresolved Mention"/>
    <w:basedOn w:val="Fuentedeprrafopredeter"/>
    <w:uiPriority w:val="99"/>
    <w:semiHidden/>
    <w:unhideWhenUsed/>
    <w:rsid w:val="003F684F"/>
    <w:rPr>
      <w:color w:val="605E5C"/>
      <w:shd w:val="clear" w:color="auto" w:fill="E1DFDD"/>
    </w:rPr>
  </w:style>
  <w:style w:type="character" w:customStyle="1" w:styleId="Ttulo4Car">
    <w:name w:val="Título 4 Car"/>
    <w:basedOn w:val="Fuentedeprrafopredeter"/>
    <w:link w:val="Ttulo4"/>
    <w:uiPriority w:val="9"/>
    <w:rsid w:val="00036294"/>
    <w:rPr>
      <w:rFonts w:ascii="Calibri" w:eastAsia="Calibri" w:hAnsi="Calibri" w:cs="Calibri"/>
      <w:sz w:val="24"/>
      <w:szCs w:val="24"/>
      <w:lang w:val="eu-ES" w:eastAsia="en-US"/>
    </w:rPr>
  </w:style>
  <w:style w:type="character" w:customStyle="1" w:styleId="Ttulo5Car">
    <w:name w:val="Título 5 Car"/>
    <w:basedOn w:val="Fuentedeprrafopredeter"/>
    <w:link w:val="Ttulo5"/>
    <w:uiPriority w:val="9"/>
    <w:rsid w:val="00036294"/>
    <w:rPr>
      <w:rFonts w:ascii="Calibri" w:eastAsia="Calibri" w:hAnsi="Calibri" w:cs="Calibri"/>
      <w:b/>
      <w:bCs/>
      <w:sz w:val="22"/>
      <w:szCs w:val="22"/>
      <w:lang w:val="eu-ES" w:eastAsia="en-US"/>
    </w:rPr>
  </w:style>
  <w:style w:type="numbering" w:customStyle="1" w:styleId="Sinlista1">
    <w:name w:val="Sin lista1"/>
    <w:next w:val="Sinlista"/>
    <w:uiPriority w:val="99"/>
    <w:semiHidden/>
    <w:unhideWhenUsed/>
    <w:rsid w:val="00036294"/>
  </w:style>
  <w:style w:type="character" w:customStyle="1" w:styleId="Ttulo1Car">
    <w:name w:val="Título 1 Car"/>
    <w:basedOn w:val="Fuentedeprrafopredeter"/>
    <w:link w:val="Ttulo1"/>
    <w:uiPriority w:val="9"/>
    <w:rsid w:val="00036294"/>
    <w:rPr>
      <w:rFonts w:eastAsia="Batang"/>
      <w:b/>
      <w:sz w:val="28"/>
      <w:lang w:val="eu-ES" w:eastAsia="zh-CN"/>
    </w:rPr>
  </w:style>
  <w:style w:type="character" w:customStyle="1" w:styleId="Ttulo2Car">
    <w:name w:val="Título 2 Car"/>
    <w:basedOn w:val="Fuentedeprrafopredeter"/>
    <w:link w:val="Ttulo2"/>
    <w:uiPriority w:val="9"/>
    <w:rsid w:val="00036294"/>
    <w:rPr>
      <w:rFonts w:ascii="Arial" w:eastAsia="Batang" w:hAnsi="Arial" w:cs="Arial"/>
      <w:b/>
      <w:i/>
      <w:sz w:val="24"/>
      <w:lang w:val="en-US" w:eastAsia="zh-CN"/>
    </w:rPr>
  </w:style>
  <w:style w:type="character" w:customStyle="1" w:styleId="Ttulo3Car">
    <w:name w:val="Título 3 Car"/>
    <w:basedOn w:val="Fuentedeprrafopredeter"/>
    <w:link w:val="Ttulo3"/>
    <w:uiPriority w:val="9"/>
    <w:rsid w:val="00036294"/>
    <w:rPr>
      <w:rFonts w:ascii="Liberation Sans" w:eastAsia="Droid Sans Fallback" w:hAnsi="Liberation Sans" w:cs="FreeSans"/>
      <w:b/>
      <w:bCs/>
      <w:color w:val="808080"/>
      <w:sz w:val="28"/>
      <w:szCs w:val="28"/>
      <w:lang w:val="en-US" w:eastAsia="zh-CN"/>
    </w:rPr>
  </w:style>
  <w:style w:type="table" w:customStyle="1" w:styleId="TableNormal">
    <w:name w:val="Table Normal"/>
    <w:uiPriority w:val="2"/>
    <w:semiHidden/>
    <w:unhideWhenUsed/>
    <w:qFormat/>
    <w:rsid w:val="00036294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DC1">
    <w:name w:val="toc 1"/>
    <w:basedOn w:val="Normal"/>
    <w:uiPriority w:val="1"/>
    <w:qFormat/>
    <w:rsid w:val="00036294"/>
    <w:pPr>
      <w:widowControl w:val="0"/>
      <w:suppressAutoHyphens w:val="0"/>
      <w:autoSpaceDE w:val="0"/>
      <w:autoSpaceDN w:val="0"/>
      <w:spacing w:before="140"/>
      <w:ind w:left="119"/>
    </w:pPr>
    <w:rPr>
      <w:rFonts w:ascii="Calibri" w:eastAsia="Calibri" w:hAnsi="Calibri" w:cs="Calibri"/>
      <w:sz w:val="22"/>
      <w:szCs w:val="22"/>
      <w:lang w:val="eu-ES" w:eastAsia="en-US"/>
    </w:rPr>
  </w:style>
  <w:style w:type="paragraph" w:styleId="TDC2">
    <w:name w:val="toc 2"/>
    <w:basedOn w:val="Normal"/>
    <w:uiPriority w:val="1"/>
    <w:qFormat/>
    <w:rsid w:val="00036294"/>
    <w:pPr>
      <w:widowControl w:val="0"/>
      <w:suppressAutoHyphens w:val="0"/>
      <w:autoSpaceDE w:val="0"/>
      <w:autoSpaceDN w:val="0"/>
      <w:spacing w:before="139"/>
      <w:ind w:left="340"/>
    </w:pPr>
    <w:rPr>
      <w:rFonts w:ascii="Calibri" w:eastAsia="Calibri" w:hAnsi="Calibri" w:cs="Calibri"/>
      <w:sz w:val="22"/>
      <w:szCs w:val="22"/>
      <w:lang w:val="eu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036294"/>
    <w:rPr>
      <w:rFonts w:eastAsia="Batang"/>
      <w:i/>
      <w:sz w:val="22"/>
      <w:lang w:val="en-US" w:eastAsia="zh-CN"/>
    </w:rPr>
  </w:style>
  <w:style w:type="character" w:customStyle="1" w:styleId="TtuloCar">
    <w:name w:val="Título Car"/>
    <w:basedOn w:val="Fuentedeprrafopredeter"/>
    <w:link w:val="Ttulo"/>
    <w:uiPriority w:val="10"/>
    <w:rsid w:val="00036294"/>
    <w:rPr>
      <w:rFonts w:ascii="Liberation Sans" w:eastAsia="Droid Sans Fallback" w:hAnsi="Liberation Sans" w:cs="FreeSans"/>
      <w:b/>
      <w:bCs/>
      <w:sz w:val="56"/>
      <w:szCs w:val="56"/>
      <w:lang w:val="en-US" w:eastAsia="zh-CN"/>
    </w:rPr>
  </w:style>
  <w:style w:type="paragraph" w:styleId="Prrafodelista">
    <w:name w:val="List Paragraph"/>
    <w:basedOn w:val="Normal"/>
    <w:uiPriority w:val="1"/>
    <w:qFormat/>
    <w:rsid w:val="00036294"/>
    <w:pPr>
      <w:widowControl w:val="0"/>
      <w:suppressAutoHyphens w:val="0"/>
      <w:autoSpaceDE w:val="0"/>
      <w:autoSpaceDN w:val="0"/>
      <w:ind w:left="480" w:right="108" w:hanging="361"/>
    </w:pPr>
    <w:rPr>
      <w:rFonts w:ascii="Calibri" w:eastAsia="Calibri" w:hAnsi="Calibri" w:cs="Calibri"/>
      <w:sz w:val="22"/>
      <w:szCs w:val="22"/>
      <w:lang w:val="eu-ES" w:eastAsia="en-US"/>
    </w:rPr>
  </w:style>
  <w:style w:type="paragraph" w:customStyle="1" w:styleId="TableParagraph">
    <w:name w:val="Table Paragraph"/>
    <w:basedOn w:val="Normal"/>
    <w:uiPriority w:val="1"/>
    <w:qFormat/>
    <w:rsid w:val="00036294"/>
    <w:pPr>
      <w:widowControl w:val="0"/>
      <w:suppressAutoHyphens w:val="0"/>
      <w:autoSpaceDE w:val="0"/>
      <w:autoSpaceDN w:val="0"/>
    </w:pPr>
    <w:rPr>
      <w:rFonts w:ascii="Calibri" w:eastAsia="Calibri" w:hAnsi="Calibri" w:cs="Calibri"/>
      <w:sz w:val="22"/>
      <w:szCs w:val="22"/>
      <w:lang w:val="eu-ES"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C871D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871DA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871DA"/>
    <w:rPr>
      <w:rFonts w:eastAsia="Batang"/>
      <w:lang w:val="en-US" w:eastAsia="zh-CN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871D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871DA"/>
    <w:rPr>
      <w:rFonts w:eastAsia="Batang"/>
      <w:b/>
      <w:bCs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4668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73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95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1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7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44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1045</Words>
  <Characters>5749</Characters>
  <Application>Microsoft Office Word</Application>
  <DocSecurity>0</DocSecurity>
  <Lines>47</Lines>
  <Paragraphs>13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Journal Paper Format</vt:lpstr>
      <vt:lpstr>Journal Paper Format</vt:lpstr>
    </vt:vector>
  </TitlesOfParts>
  <Company>Servicio Vasco de Salud</Company>
  <LinksUpToDate>false</LinksUpToDate>
  <CharactersWithSpaces>6781</CharactersWithSpaces>
  <SharedDoc>false</SharedDoc>
  <HLinks>
    <vt:vector size="18" baseType="variant">
      <vt:variant>
        <vt:i4>852059</vt:i4>
      </vt:variant>
      <vt:variant>
        <vt:i4>6</vt:i4>
      </vt:variant>
      <vt:variant>
        <vt:i4>0</vt:i4>
      </vt:variant>
      <vt:variant>
        <vt:i4>5</vt:i4>
      </vt:variant>
      <vt:variant>
        <vt:lpwstr>https://www.ncbi.nlm.nih.gov/pubmed/27255958</vt:lpwstr>
      </vt:variant>
      <vt:variant>
        <vt:lpwstr/>
      </vt:variant>
      <vt:variant>
        <vt:i4>786517</vt:i4>
      </vt:variant>
      <vt:variant>
        <vt:i4>3</vt:i4>
      </vt:variant>
      <vt:variant>
        <vt:i4>0</vt:i4>
      </vt:variant>
      <vt:variant>
        <vt:i4>5</vt:i4>
      </vt:variant>
      <vt:variant>
        <vt:lpwstr>https://www.ncbi.nlm.nih.gov/pubmed/27987429</vt:lpwstr>
      </vt:variant>
      <vt:variant>
        <vt:lpwstr/>
      </vt:variant>
      <vt:variant>
        <vt:i4>720955</vt:i4>
      </vt:variant>
      <vt:variant>
        <vt:i4>0</vt:i4>
      </vt:variant>
      <vt:variant>
        <vt:i4>0</vt:i4>
      </vt:variant>
      <vt:variant>
        <vt:i4>5</vt:i4>
      </vt:variant>
      <vt:variant>
        <vt:lpwstr>mailto:info@osagaiz.eus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Journal Paper Format</dc:title>
  <dc:creator>SERSC</dc:creator>
  <cp:lastModifiedBy>inakillodio@yahoo.es</cp:lastModifiedBy>
  <cp:revision>3</cp:revision>
  <cp:lastPrinted>2017-02-28T14:24:00Z</cp:lastPrinted>
  <dcterms:created xsi:type="dcterms:W3CDTF">2021-07-14T07:36:00Z</dcterms:created>
  <dcterms:modified xsi:type="dcterms:W3CDTF">2021-07-14T07:42:00Z</dcterms:modified>
</cp:coreProperties>
</file>